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5D3" w:rsidRDefault="002B25D3" w:rsidP="002B25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2B25D3" w:rsidRDefault="002B25D3" w:rsidP="002B25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2B25D3" w:rsidRDefault="002B25D3" w:rsidP="002B25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2B25D3" w:rsidRDefault="002B25D3" w:rsidP="002B25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2B25D3" w:rsidRDefault="00BB2B1D" w:rsidP="002B25D3">
      <w:pPr>
        <w:spacing w:after="0" w:line="240" w:lineRule="auto"/>
        <w:jc w:val="right"/>
        <w:rPr>
          <w:rFonts w:ascii="Times New Roman" w:hAnsi="Times New Roman" w:cs="Times New Roman"/>
          <w:sz w:val="24"/>
          <w:szCs w:val="24"/>
        </w:rPr>
      </w:pPr>
      <w:r w:rsidRPr="00BB2B1D">
        <w:rPr>
          <w:rFonts w:ascii="Times New Roman" w:eastAsia="Calibri" w:hAnsi="Times New Roman" w:cs="Times New Roman"/>
          <w:sz w:val="24"/>
          <w:szCs w:val="24"/>
        </w:rPr>
        <w:t xml:space="preserve">№ </w:t>
      </w:r>
      <w:r w:rsidR="00370E8E">
        <w:rPr>
          <w:rFonts w:ascii="Times New Roman" w:eastAsia="Calibri" w:hAnsi="Times New Roman" w:cs="Times New Roman"/>
          <w:sz w:val="24"/>
          <w:szCs w:val="24"/>
        </w:rPr>
        <w:t>109</w:t>
      </w:r>
      <w:r w:rsidR="00941BF7">
        <w:rPr>
          <w:rFonts w:ascii="Times New Roman" w:eastAsia="Calibri" w:hAnsi="Times New Roman" w:cs="Times New Roman"/>
          <w:sz w:val="24"/>
          <w:szCs w:val="24"/>
        </w:rPr>
        <w:t xml:space="preserve"> от «</w:t>
      </w:r>
      <w:r w:rsidR="00110B56">
        <w:rPr>
          <w:rFonts w:ascii="Times New Roman" w:eastAsia="Calibri" w:hAnsi="Times New Roman" w:cs="Times New Roman"/>
          <w:sz w:val="24"/>
          <w:szCs w:val="24"/>
        </w:rPr>
        <w:t>0</w:t>
      </w:r>
      <w:r w:rsidR="00370E8E">
        <w:rPr>
          <w:rFonts w:ascii="Times New Roman" w:eastAsia="Calibri" w:hAnsi="Times New Roman" w:cs="Times New Roman"/>
          <w:sz w:val="24"/>
          <w:szCs w:val="24"/>
        </w:rPr>
        <w:t>7</w:t>
      </w:r>
      <w:r w:rsidR="005D45F6">
        <w:rPr>
          <w:rFonts w:ascii="Times New Roman" w:eastAsia="Calibri" w:hAnsi="Times New Roman" w:cs="Times New Roman"/>
          <w:sz w:val="24"/>
          <w:szCs w:val="24"/>
        </w:rPr>
        <w:t>»</w:t>
      </w:r>
      <w:r w:rsidRPr="00BB2B1D">
        <w:rPr>
          <w:rFonts w:ascii="Times New Roman" w:eastAsia="Calibri" w:hAnsi="Times New Roman" w:cs="Times New Roman"/>
          <w:sz w:val="24"/>
          <w:szCs w:val="24"/>
        </w:rPr>
        <w:t xml:space="preserve"> </w:t>
      </w:r>
      <w:r w:rsidR="00370E8E">
        <w:rPr>
          <w:rFonts w:ascii="Times New Roman" w:eastAsia="Calibri" w:hAnsi="Times New Roman" w:cs="Times New Roman"/>
          <w:sz w:val="24"/>
          <w:szCs w:val="24"/>
        </w:rPr>
        <w:t>октября</w:t>
      </w:r>
      <w:r w:rsidR="00233D5F">
        <w:rPr>
          <w:rFonts w:ascii="Times New Roman" w:eastAsia="Calibri" w:hAnsi="Times New Roman" w:cs="Times New Roman"/>
          <w:sz w:val="24"/>
          <w:szCs w:val="24"/>
        </w:rPr>
        <w:t xml:space="preserve"> 202</w:t>
      </w:r>
      <w:r w:rsidR="0026662B">
        <w:rPr>
          <w:rFonts w:ascii="Times New Roman" w:eastAsia="Calibri" w:hAnsi="Times New Roman" w:cs="Times New Roman"/>
          <w:sz w:val="24"/>
          <w:szCs w:val="24"/>
        </w:rPr>
        <w:t>5</w:t>
      </w:r>
      <w:r w:rsidRPr="00BB2B1D">
        <w:rPr>
          <w:rFonts w:ascii="Times New Roman" w:eastAsia="Calibri" w:hAnsi="Times New Roman" w:cs="Times New Roman"/>
          <w:sz w:val="24"/>
          <w:szCs w:val="24"/>
        </w:rPr>
        <w:t xml:space="preserve"> г.</w:t>
      </w: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D97622" w:rsidRDefault="000301EF" w:rsidP="002B25D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2B25D3">
        <w:rPr>
          <w:rFonts w:ascii="Times New Roman" w:hAnsi="Times New Roman" w:cs="Times New Roman"/>
          <w:b/>
          <w:sz w:val="28"/>
          <w:szCs w:val="28"/>
        </w:rPr>
        <w:t xml:space="preserve"> О ПРОВЕДЕНИИ </w:t>
      </w:r>
      <w:r w:rsidR="00D97622">
        <w:rPr>
          <w:rFonts w:ascii="Times New Roman" w:hAnsi="Times New Roman" w:cs="Times New Roman"/>
          <w:b/>
          <w:sz w:val="28"/>
          <w:szCs w:val="28"/>
        </w:rPr>
        <w:br/>
      </w:r>
      <w:r w:rsidR="002B25D3">
        <w:rPr>
          <w:rFonts w:ascii="Times New Roman" w:hAnsi="Times New Roman" w:cs="Times New Roman"/>
          <w:b/>
          <w:sz w:val="28"/>
          <w:szCs w:val="28"/>
        </w:rPr>
        <w:t xml:space="preserve">ПРЕДВАРИТЕЛЬНОГО ОТБОРА </w:t>
      </w:r>
    </w:p>
    <w:p w:rsidR="00D97622" w:rsidRDefault="00D97622" w:rsidP="002B25D3">
      <w:pPr>
        <w:spacing w:after="0" w:line="240" w:lineRule="auto"/>
        <w:jc w:val="center"/>
        <w:rPr>
          <w:rFonts w:ascii="Times New Roman" w:hAnsi="Times New Roman" w:cs="Times New Roman"/>
          <w:b/>
          <w:sz w:val="28"/>
          <w:szCs w:val="28"/>
        </w:rPr>
      </w:pPr>
    </w:p>
    <w:p w:rsidR="002B25D3" w:rsidRPr="00D97622" w:rsidRDefault="002B25D3" w:rsidP="002B25D3">
      <w:pPr>
        <w:spacing w:after="0" w:line="240" w:lineRule="auto"/>
        <w:jc w:val="center"/>
        <w:rPr>
          <w:rFonts w:ascii="Times New Roman" w:hAnsi="Times New Roman" w:cs="Times New Roman"/>
          <w:b/>
          <w:sz w:val="28"/>
          <w:szCs w:val="28"/>
        </w:rPr>
      </w:pPr>
      <w:r w:rsidRPr="00D97622">
        <w:rPr>
          <w:rFonts w:ascii="Times New Roman" w:hAnsi="Times New Roman" w:cs="Times New Roman"/>
          <w:b/>
          <w:sz w:val="28"/>
          <w:szCs w:val="28"/>
        </w:rPr>
        <w:t xml:space="preserve">№ </w:t>
      </w:r>
      <w:r w:rsidR="00233D5F">
        <w:rPr>
          <w:rFonts w:ascii="Times New Roman" w:eastAsia="Times New Roman" w:hAnsi="Times New Roman" w:cs="Times New Roman"/>
          <w:b/>
          <w:sz w:val="28"/>
          <w:szCs w:val="28"/>
          <w:lang w:eastAsia="ru-RU"/>
        </w:rPr>
        <w:t>ПО</w:t>
      </w:r>
      <w:proofErr w:type="gramStart"/>
      <w:r w:rsidR="00233D5F">
        <w:rPr>
          <w:rFonts w:ascii="Times New Roman" w:eastAsia="Times New Roman" w:hAnsi="Times New Roman" w:cs="Times New Roman"/>
          <w:b/>
          <w:sz w:val="28"/>
          <w:szCs w:val="28"/>
          <w:lang w:eastAsia="ru-RU"/>
        </w:rPr>
        <w:t>.в</w:t>
      </w:r>
      <w:proofErr w:type="gramEnd"/>
      <w:r w:rsidR="00233D5F">
        <w:rPr>
          <w:rFonts w:ascii="Times New Roman" w:eastAsia="Times New Roman" w:hAnsi="Times New Roman" w:cs="Times New Roman"/>
          <w:b/>
          <w:sz w:val="28"/>
          <w:szCs w:val="28"/>
          <w:lang w:eastAsia="ru-RU"/>
        </w:rPr>
        <w:t>.2</w:t>
      </w:r>
      <w:r w:rsidR="0026662B">
        <w:rPr>
          <w:rFonts w:ascii="Times New Roman" w:eastAsia="Times New Roman" w:hAnsi="Times New Roman" w:cs="Times New Roman"/>
          <w:b/>
          <w:sz w:val="28"/>
          <w:szCs w:val="28"/>
          <w:lang w:eastAsia="ru-RU"/>
        </w:rPr>
        <w:t>5</w:t>
      </w:r>
      <w:r w:rsidR="0020021C">
        <w:rPr>
          <w:rFonts w:ascii="Times New Roman" w:eastAsia="Times New Roman" w:hAnsi="Times New Roman" w:cs="Times New Roman"/>
          <w:b/>
          <w:sz w:val="28"/>
          <w:szCs w:val="28"/>
          <w:lang w:eastAsia="ru-RU"/>
        </w:rPr>
        <w:t>.</w:t>
      </w:r>
      <w:r w:rsidR="00370E8E">
        <w:rPr>
          <w:rFonts w:ascii="Times New Roman" w:eastAsia="Times New Roman" w:hAnsi="Times New Roman" w:cs="Times New Roman"/>
          <w:b/>
          <w:sz w:val="28"/>
          <w:szCs w:val="28"/>
          <w:lang w:eastAsia="ru-RU"/>
        </w:rPr>
        <w:t>4</w:t>
      </w: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D97622">
      <w:pPr>
        <w:jc w:val="both"/>
        <w:rPr>
          <w:rFonts w:ascii="Times New Roman" w:hAnsi="Times New Roman" w:cs="Times New Roman"/>
          <w:sz w:val="28"/>
          <w:szCs w:val="28"/>
        </w:rPr>
      </w:pPr>
    </w:p>
    <w:p w:rsidR="00D97622" w:rsidRDefault="00D97622" w:rsidP="00D97622">
      <w:pPr>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Pr="00033955" w:rsidRDefault="00062EF9" w:rsidP="002B25D3">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26662B">
        <w:rPr>
          <w:rFonts w:ascii="Times New Roman" w:hAnsi="Times New Roman" w:cs="Times New Roman"/>
          <w:b/>
          <w:sz w:val="28"/>
          <w:szCs w:val="28"/>
        </w:rPr>
        <w:t>5</w:t>
      </w:r>
    </w:p>
    <w:p w:rsidR="002B25D3" w:rsidRDefault="002B25D3" w:rsidP="00117B85">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B40B82" w:rsidRDefault="00B40B82" w:rsidP="00B40B82">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Общие</w:t>
      </w:r>
      <w:proofErr w:type="gramEnd"/>
      <w:r>
        <w:rPr>
          <w:rFonts w:ascii="Times New Roman" w:hAnsi="Times New Roman" w:cs="Times New Roman"/>
          <w:sz w:val="28"/>
          <w:szCs w:val="28"/>
        </w:rPr>
        <w:t xml:space="preserve"> положения.</w:t>
      </w:r>
    </w:p>
    <w:p w:rsidR="00D91F51" w:rsidRDefault="00B40B82" w:rsidP="00D91F51">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 </w:t>
      </w:r>
      <w:r w:rsidRPr="00BE0E6F">
        <w:rPr>
          <w:rFonts w:ascii="Times New Roman" w:hAnsi="Times New Roman" w:cs="Times New Roman"/>
          <w:sz w:val="28"/>
          <w:szCs w:val="28"/>
        </w:rPr>
        <w:t>Требования к</w:t>
      </w:r>
      <w:r>
        <w:rPr>
          <w:rFonts w:ascii="Times New Roman" w:hAnsi="Times New Roman" w:cs="Times New Roman"/>
          <w:sz w:val="28"/>
          <w:szCs w:val="28"/>
        </w:rPr>
        <w:t xml:space="preserve"> </w:t>
      </w:r>
      <w:r w:rsidR="004A1E92">
        <w:rPr>
          <w:rFonts w:ascii="Times New Roman" w:hAnsi="Times New Roman" w:cs="Times New Roman"/>
          <w:sz w:val="28"/>
          <w:szCs w:val="28"/>
        </w:rPr>
        <w:t>оказанию услуг и (или) выполнению</w:t>
      </w:r>
      <w:r w:rsidR="004A1E92" w:rsidRPr="004A1E92">
        <w:rPr>
          <w:rFonts w:ascii="Times New Roman" w:hAnsi="Times New Roman" w:cs="Times New Roman"/>
          <w:sz w:val="28"/>
          <w:szCs w:val="28"/>
        </w:rPr>
        <w:t xml:space="preserve"> работ по ремонту, замене, модернизации лифтов, ремонту лифтовых шахт, машинных и блочных помещений</w:t>
      </w:r>
      <w:r w:rsidR="00D91F51">
        <w:rPr>
          <w:rFonts w:ascii="Times New Roman" w:hAnsi="Times New Roman" w:cs="Times New Roman"/>
          <w:sz w:val="28"/>
          <w:szCs w:val="28"/>
        </w:rPr>
        <w:t>.</w:t>
      </w:r>
    </w:p>
    <w:p w:rsidR="00B40B82" w:rsidRDefault="00B40B82" w:rsidP="00D91F51">
      <w:pPr>
        <w:spacing w:after="0" w:line="240" w:lineRule="auto"/>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xml:space="preserve">. </w:t>
      </w:r>
      <w:r w:rsidRPr="00BE0E6F">
        <w:rPr>
          <w:rStyle w:val="aa"/>
          <w:rFonts w:ascii="Times New Roman" w:hAnsi="Times New Roman"/>
          <w:sz w:val="28"/>
          <w:szCs w:val="28"/>
        </w:rPr>
        <w:t>Сведения о существенных условиях договора об оказании услуг и (или) выполнении работ</w:t>
      </w:r>
      <w:r>
        <w:rPr>
          <w:rStyle w:val="aa"/>
          <w:rFonts w:ascii="Times New Roman" w:hAnsi="Times New Roman"/>
          <w:sz w:val="28"/>
          <w:szCs w:val="28"/>
        </w:rPr>
        <w:t>.</w:t>
      </w:r>
    </w:p>
    <w:p w:rsidR="00B40B82" w:rsidRDefault="00B40B82" w:rsidP="00B40B82">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150577">
        <w:rPr>
          <w:rFonts w:ascii="Times New Roman" w:hAnsi="Times New Roman" w:cs="Times New Roman"/>
          <w:sz w:val="28"/>
          <w:szCs w:val="28"/>
        </w:rPr>
        <w:t>Планируемый адресный</w:t>
      </w:r>
      <w:r w:rsidRPr="00BE0E6F">
        <w:rPr>
          <w:rFonts w:ascii="Times New Roman" w:hAnsi="Times New Roman" w:cs="Times New Roman"/>
          <w:sz w:val="28"/>
          <w:szCs w:val="28"/>
        </w:rPr>
        <w:t xml:space="preserve"> переч</w:t>
      </w:r>
      <w:r w:rsidR="00150577">
        <w:rPr>
          <w:rFonts w:ascii="Times New Roman" w:hAnsi="Times New Roman" w:cs="Times New Roman"/>
          <w:sz w:val="28"/>
          <w:szCs w:val="28"/>
        </w:rPr>
        <w:t>ень</w:t>
      </w:r>
      <w:r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Pr="00333D88">
        <w:rPr>
          <w:rFonts w:ascii="Times New Roman" w:hAnsi="Times New Roman" w:cs="Times New Roman"/>
          <w:sz w:val="28"/>
          <w:szCs w:val="28"/>
        </w:rPr>
        <w:t>Требования</w:t>
      </w:r>
      <w:proofErr w:type="gramEnd"/>
      <w:r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Требования  </w:t>
      </w:r>
      <w:r w:rsidRPr="00333D88">
        <w:rPr>
          <w:rFonts w:ascii="Times New Roman" w:hAnsi="Times New Roman" w:cs="Times New Roman"/>
          <w:sz w:val="28"/>
          <w:szCs w:val="28"/>
        </w:rPr>
        <w:t xml:space="preserve">к </w:t>
      </w:r>
      <w:r>
        <w:rPr>
          <w:rFonts w:ascii="Times New Roman" w:hAnsi="Times New Roman" w:cs="Times New Roman"/>
          <w:sz w:val="28"/>
          <w:szCs w:val="28"/>
        </w:rPr>
        <w:t xml:space="preserve"> </w:t>
      </w:r>
      <w:r w:rsidRPr="00333D88">
        <w:rPr>
          <w:rFonts w:ascii="Times New Roman" w:hAnsi="Times New Roman" w:cs="Times New Roman"/>
          <w:sz w:val="28"/>
          <w:szCs w:val="28"/>
        </w:rPr>
        <w:t>содержанию,</w:t>
      </w:r>
      <w:r>
        <w:rPr>
          <w:rFonts w:ascii="Times New Roman" w:hAnsi="Times New Roman" w:cs="Times New Roman"/>
          <w:sz w:val="28"/>
          <w:szCs w:val="28"/>
        </w:rPr>
        <w:t xml:space="preserve">  форме  и  составу  заявки  на  участие  в </w:t>
      </w:r>
      <w:r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  подачи</w:t>
      </w:r>
      <w:proofErr w:type="gramEnd"/>
      <w:r>
        <w:rPr>
          <w:rFonts w:ascii="Times New Roman" w:hAnsi="Times New Roman" w:cs="Times New Roman"/>
          <w:sz w:val="28"/>
          <w:szCs w:val="28"/>
        </w:rPr>
        <w:t xml:space="preserve"> заявок на участие в предварительном отборе подрядных организаций.</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 и срок отзыва заявок на участие в предварительном отборе.</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 и сроки предоставления участникам предварительного отбора разъяснений положений Документации о проведении предварительного отбора.</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p>
    <w:p w:rsidR="00B40B82" w:rsidRDefault="00B40B82" w:rsidP="00B40B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B40B82" w:rsidRDefault="00B40B82" w:rsidP="00B40B82">
      <w:pPr>
        <w:spacing w:after="0" w:line="240" w:lineRule="auto"/>
        <w:jc w:val="both"/>
        <w:rPr>
          <w:rFonts w:ascii="Times New Roman" w:hAnsi="Times New Roman" w:cs="Times New Roman"/>
          <w:sz w:val="28"/>
          <w:szCs w:val="28"/>
        </w:rPr>
      </w:pPr>
    </w:p>
    <w:p w:rsidR="00B40B82" w:rsidRDefault="00B40B82" w:rsidP="00B40B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B40B82" w:rsidRDefault="00B40B82" w:rsidP="00B40B82">
      <w:pPr>
        <w:spacing w:after="0" w:line="240" w:lineRule="auto"/>
        <w:jc w:val="both"/>
        <w:rPr>
          <w:rFonts w:ascii="Times New Roman" w:hAnsi="Times New Roman" w:cs="Times New Roman"/>
          <w:sz w:val="28"/>
          <w:szCs w:val="28"/>
        </w:rPr>
      </w:pPr>
    </w:p>
    <w:p w:rsidR="00B40B82" w:rsidRDefault="00B40B82" w:rsidP="00B40B82">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B40B82" w:rsidRDefault="00B40B82" w:rsidP="00117B85">
      <w:pPr>
        <w:spacing w:after="0" w:line="240" w:lineRule="auto"/>
        <w:jc w:val="both"/>
        <w:rPr>
          <w:rFonts w:ascii="Times New Roman" w:hAnsi="Times New Roman" w:cs="Times New Roman"/>
          <w:i/>
          <w:sz w:val="28"/>
          <w:szCs w:val="28"/>
          <w:u w:val="single"/>
        </w:rPr>
      </w:pPr>
    </w:p>
    <w:p w:rsidR="002B25D3" w:rsidRDefault="002B25D3" w:rsidP="00117B85">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2B25D3" w:rsidRPr="00D91F51" w:rsidRDefault="002B25D3" w:rsidP="00D91F51">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2B25D3" w:rsidRDefault="002B25D3" w:rsidP="002B25D3">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t>Общие положения</w:t>
      </w:r>
    </w:p>
    <w:p w:rsidR="002B25D3" w:rsidRDefault="002B25D3" w:rsidP="002B25D3">
      <w:pPr>
        <w:pStyle w:val="a4"/>
        <w:tabs>
          <w:tab w:val="left" w:pos="284"/>
        </w:tabs>
        <w:spacing w:after="0" w:line="240" w:lineRule="auto"/>
        <w:ind w:left="0"/>
        <w:jc w:val="both"/>
        <w:rPr>
          <w:rFonts w:ascii="Times New Roman" w:hAnsi="Times New Roman" w:cs="Times New Roman"/>
          <w:b/>
          <w:sz w:val="28"/>
          <w:szCs w:val="28"/>
        </w:rPr>
      </w:pPr>
    </w:p>
    <w:p w:rsidR="008A4C22" w:rsidRPr="00D91F51" w:rsidRDefault="002B25D3" w:rsidP="002B25D3">
      <w:pPr>
        <w:tabs>
          <w:tab w:val="left" w:pos="3060"/>
        </w:tabs>
        <w:spacing w:after="0" w:line="240" w:lineRule="auto"/>
        <w:ind w:right="2"/>
        <w:jc w:val="both"/>
        <w:rPr>
          <w:rFonts w:ascii="Times New Roman" w:hAnsi="Times New Roman"/>
          <w:bCs/>
          <w:i/>
          <w:sz w:val="24"/>
          <w:szCs w:val="24"/>
          <w:u w:val="single"/>
        </w:rPr>
      </w:pPr>
      <w:r>
        <w:rPr>
          <w:rFonts w:ascii="Times New Roman" w:hAnsi="Times New Roman"/>
          <w:b/>
          <w:bCs/>
          <w:sz w:val="28"/>
          <w:szCs w:val="28"/>
        </w:rPr>
        <w:t>1. Орган  по  ведению  реестра  квалифицированных  подрядных организаций (далее – Орган по ведению РКП</w:t>
      </w:r>
      <w:r w:rsidR="000D4900">
        <w:rPr>
          <w:rFonts w:ascii="Times New Roman" w:hAnsi="Times New Roman"/>
          <w:b/>
          <w:bCs/>
          <w:sz w:val="28"/>
          <w:szCs w:val="28"/>
        </w:rPr>
        <w:t>О</w:t>
      </w:r>
      <w:r>
        <w:rPr>
          <w:rFonts w:ascii="Times New Roman" w:hAnsi="Times New Roman"/>
          <w:b/>
          <w:bCs/>
          <w:sz w:val="28"/>
          <w:szCs w:val="28"/>
        </w:rPr>
        <w:t xml:space="preserve">) – </w:t>
      </w:r>
      <w:r>
        <w:rPr>
          <w:rFonts w:ascii="Times New Roman" w:hAnsi="Times New Roman"/>
          <w:b/>
          <w:bCs/>
          <w:sz w:val="28"/>
          <w:szCs w:val="28"/>
        </w:rPr>
        <w:br/>
      </w:r>
      <w:r w:rsidR="008A4C22" w:rsidRPr="008A4C22">
        <w:rPr>
          <w:rFonts w:ascii="Times New Roman" w:hAnsi="Times New Roman"/>
          <w:bCs/>
          <w:i/>
          <w:sz w:val="24"/>
          <w:szCs w:val="24"/>
          <w:u w:val="single"/>
        </w:rPr>
        <w:t>Департамент жилищно-коммунального хозяйства Ивановской области</w:t>
      </w:r>
    </w:p>
    <w:p w:rsidR="002B25D3" w:rsidRDefault="002B25D3" w:rsidP="002B25D3">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 xml:space="preserve">2. </w:t>
      </w:r>
      <w:r w:rsidR="00D97622">
        <w:rPr>
          <w:rFonts w:ascii="Times New Roman" w:hAnsi="Times New Roman"/>
          <w:b/>
          <w:bCs/>
          <w:sz w:val="28"/>
          <w:szCs w:val="28"/>
        </w:rPr>
        <w:t>Н</w:t>
      </w:r>
      <w:r>
        <w:rPr>
          <w:rFonts w:ascii="Times New Roman" w:hAnsi="Times New Roman"/>
          <w:b/>
          <w:bCs/>
          <w:sz w:val="28"/>
          <w:szCs w:val="28"/>
        </w:rPr>
        <w:t xml:space="preserve">омер предварительного отбора: </w:t>
      </w:r>
      <w:r w:rsidR="00062EF9">
        <w:rPr>
          <w:rFonts w:ascii="Times New Roman" w:hAnsi="Times New Roman"/>
          <w:b/>
          <w:bCs/>
          <w:sz w:val="28"/>
          <w:szCs w:val="28"/>
        </w:rPr>
        <w:t>№ ПО</w:t>
      </w:r>
      <w:proofErr w:type="gramStart"/>
      <w:r w:rsidR="00062EF9">
        <w:rPr>
          <w:rFonts w:ascii="Times New Roman" w:hAnsi="Times New Roman"/>
          <w:b/>
          <w:bCs/>
          <w:sz w:val="28"/>
          <w:szCs w:val="28"/>
        </w:rPr>
        <w:t>.в</w:t>
      </w:r>
      <w:proofErr w:type="gramEnd"/>
      <w:r w:rsidR="00062EF9">
        <w:rPr>
          <w:rFonts w:ascii="Times New Roman" w:hAnsi="Times New Roman"/>
          <w:b/>
          <w:bCs/>
          <w:sz w:val="28"/>
          <w:szCs w:val="28"/>
        </w:rPr>
        <w:t>.2</w:t>
      </w:r>
      <w:r w:rsidR="0026662B">
        <w:rPr>
          <w:rFonts w:ascii="Times New Roman" w:hAnsi="Times New Roman"/>
          <w:b/>
          <w:bCs/>
          <w:sz w:val="28"/>
          <w:szCs w:val="28"/>
        </w:rPr>
        <w:t>5</w:t>
      </w:r>
      <w:r w:rsidR="0020021C">
        <w:rPr>
          <w:rFonts w:ascii="Times New Roman" w:hAnsi="Times New Roman"/>
          <w:b/>
          <w:bCs/>
          <w:sz w:val="28"/>
          <w:szCs w:val="28"/>
        </w:rPr>
        <w:t>.</w:t>
      </w:r>
      <w:r w:rsidR="00370E8E">
        <w:rPr>
          <w:rFonts w:ascii="Times New Roman" w:hAnsi="Times New Roman"/>
          <w:b/>
          <w:bCs/>
          <w:sz w:val="28"/>
          <w:szCs w:val="28"/>
        </w:rPr>
        <w:t>4</w:t>
      </w:r>
    </w:p>
    <w:p w:rsidR="00D91F51" w:rsidRDefault="002B25D3" w:rsidP="002B25D3">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58473C" w:rsidRPr="0058473C">
        <w:rPr>
          <w:rFonts w:ascii="Times New Roman" w:hAnsi="Times New Roman" w:cs="Times New Roman"/>
          <w:i/>
          <w:sz w:val="24"/>
          <w:szCs w:val="24"/>
          <w:u w:val="single"/>
        </w:rPr>
        <w:t>оказание услуг и (или) выполнение работ по ремонту, замене, модернизации лифтов, ремонту лифтовых шахт, машинных и блочных помещений</w:t>
      </w:r>
    </w:p>
    <w:p w:rsidR="002B25D3" w:rsidRDefault="002B25D3" w:rsidP="002B25D3">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0D4900">
        <w:rPr>
          <w:rFonts w:ascii="Times New Roman" w:hAnsi="Times New Roman"/>
          <w:b/>
          <w:bCs/>
          <w:sz w:val="28"/>
          <w:szCs w:val="28"/>
        </w:rPr>
        <w:t>О</w:t>
      </w:r>
      <w:r>
        <w:rPr>
          <w:rFonts w:ascii="Times New Roman" w:hAnsi="Times New Roman"/>
          <w:bCs/>
          <w:sz w:val="28"/>
          <w:szCs w:val="28"/>
        </w:rPr>
        <w:t xml:space="preserve">: </w:t>
      </w:r>
    </w:p>
    <w:p w:rsidR="002B25D3" w:rsidRDefault="002B25D3" w:rsidP="002B25D3">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2B25D3" w:rsidRDefault="002B25D3" w:rsidP="002B25D3">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2B25D3" w:rsidRDefault="002B25D3" w:rsidP="002B25D3">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52101A" w:rsidRPr="0052101A">
        <w:rPr>
          <w:rFonts w:ascii="Times New Roman" w:eastAsia="Calibri" w:hAnsi="Times New Roman" w:cs="Times New Roman"/>
          <w:bCs/>
          <w:sz w:val="24"/>
          <w:u w:val="single"/>
          <w:lang w:val="en-US"/>
        </w:rPr>
        <w:t>dgkh</w:t>
      </w:r>
      <w:proofErr w:type="spellEnd"/>
      <w:r w:rsidR="0052101A" w:rsidRPr="00737C0F">
        <w:rPr>
          <w:rFonts w:ascii="Times New Roman" w:eastAsia="Calibri" w:hAnsi="Times New Roman" w:cs="Times New Roman"/>
          <w:bCs/>
          <w:sz w:val="24"/>
          <w:u w:val="single"/>
        </w:rPr>
        <w:t>@</w:t>
      </w:r>
      <w:proofErr w:type="spellStart"/>
      <w:r w:rsidR="0052101A" w:rsidRPr="0052101A">
        <w:rPr>
          <w:rFonts w:ascii="Times New Roman" w:eastAsia="Calibri" w:hAnsi="Times New Roman" w:cs="Times New Roman"/>
          <w:bCs/>
          <w:sz w:val="24"/>
          <w:u w:val="single"/>
          <w:lang w:val="en-US"/>
        </w:rPr>
        <w:t>ivreg</w:t>
      </w:r>
      <w:proofErr w:type="spellEnd"/>
      <w:r w:rsidR="0052101A" w:rsidRPr="0052101A">
        <w:rPr>
          <w:rFonts w:ascii="Times New Roman" w:eastAsia="Calibri" w:hAnsi="Times New Roman" w:cs="Times New Roman"/>
          <w:bCs/>
          <w:sz w:val="24"/>
          <w:u w:val="single"/>
        </w:rPr>
        <w:t>.</w:t>
      </w:r>
      <w:proofErr w:type="spellStart"/>
      <w:r w:rsidR="0052101A" w:rsidRPr="0052101A">
        <w:rPr>
          <w:rFonts w:ascii="Times New Roman" w:eastAsia="Calibri" w:hAnsi="Times New Roman" w:cs="Times New Roman"/>
          <w:bCs/>
          <w:sz w:val="24"/>
          <w:u w:val="single"/>
          <w:lang w:val="en-US"/>
        </w:rPr>
        <w:t>ru</w:t>
      </w:r>
      <w:proofErr w:type="spellEnd"/>
      <w:r w:rsidRPr="002B25D3">
        <w:rPr>
          <w:rFonts w:ascii="Times New Roman" w:eastAsia="Times New Roman" w:hAnsi="Times New Roman" w:cs="Times New Roman"/>
          <w:b/>
          <w:sz w:val="24"/>
          <w:szCs w:val="24"/>
          <w:lang w:eastAsia="ru-RU"/>
        </w:rPr>
        <w:t xml:space="preserve"> </w:t>
      </w:r>
    </w:p>
    <w:p w:rsidR="002B25D3" w:rsidRDefault="002B25D3" w:rsidP="002B25D3">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20021C">
        <w:rPr>
          <w:rFonts w:ascii="Times New Roman" w:hAnsi="Times New Roman"/>
          <w:sz w:val="24"/>
          <w:szCs w:val="24"/>
          <w:u w:val="single"/>
        </w:rPr>
        <w:t>47-14-37</w:t>
      </w:r>
      <w:r>
        <w:rPr>
          <w:rFonts w:ascii="Times New Roman" w:hAnsi="Times New Roman"/>
          <w:sz w:val="24"/>
          <w:szCs w:val="24"/>
          <w:u w:val="single"/>
        </w:rPr>
        <w:t>, 41-43-46</w:t>
      </w:r>
    </w:p>
    <w:p w:rsidR="002B25D3" w:rsidRDefault="002B25D3" w:rsidP="002B25D3">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2B25D3" w:rsidRDefault="002B25D3" w:rsidP="002B25D3">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2B25D3" w:rsidRPr="008A4C22" w:rsidRDefault="002B25D3" w:rsidP="002B25D3">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941BF7">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2B25D3" w:rsidRPr="008A4C22" w:rsidRDefault="002B25D3" w:rsidP="002B25D3">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941BF7">
        <w:rPr>
          <w:rFonts w:ascii="Times New Roman" w:hAnsi="Times New Roman"/>
          <w:bCs/>
          <w:sz w:val="24"/>
          <w:u w:val="single"/>
        </w:rPr>
        <w:t>http://www.sberbank-ast.ru/</w:t>
      </w:r>
    </w:p>
    <w:p w:rsidR="002B25D3" w:rsidRPr="008A4C22" w:rsidRDefault="002B25D3" w:rsidP="002B25D3">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sidR="00D91F51">
        <w:rPr>
          <w:rFonts w:ascii="Times New Roman" w:hAnsi="Times New Roman"/>
          <w:bCs/>
          <w:sz w:val="24"/>
        </w:rPr>
        <w:t>«</w:t>
      </w:r>
      <w:r w:rsidR="00110B56">
        <w:rPr>
          <w:rFonts w:ascii="Times New Roman" w:hAnsi="Times New Roman"/>
          <w:bCs/>
          <w:sz w:val="24"/>
        </w:rPr>
        <w:t>0</w:t>
      </w:r>
      <w:r w:rsidR="00370E8E">
        <w:rPr>
          <w:rFonts w:ascii="Times New Roman" w:hAnsi="Times New Roman"/>
          <w:bCs/>
          <w:sz w:val="24"/>
        </w:rPr>
        <w:t>8</w:t>
      </w:r>
      <w:r>
        <w:rPr>
          <w:rFonts w:ascii="Times New Roman" w:hAnsi="Times New Roman"/>
          <w:bCs/>
          <w:sz w:val="24"/>
        </w:rPr>
        <w:t xml:space="preserve">» </w:t>
      </w:r>
      <w:r w:rsidR="00370E8E">
        <w:rPr>
          <w:rFonts w:ascii="Times New Roman" w:hAnsi="Times New Roman"/>
          <w:bCs/>
          <w:sz w:val="24"/>
        </w:rPr>
        <w:t>октября</w:t>
      </w:r>
      <w:r w:rsidR="00233D5F">
        <w:rPr>
          <w:rFonts w:ascii="Times New Roman" w:hAnsi="Times New Roman"/>
          <w:bCs/>
          <w:sz w:val="24"/>
        </w:rPr>
        <w:t xml:space="preserve"> 202</w:t>
      </w:r>
      <w:r w:rsidR="0026662B">
        <w:rPr>
          <w:rFonts w:ascii="Times New Roman" w:hAnsi="Times New Roman"/>
          <w:bCs/>
          <w:sz w:val="24"/>
        </w:rPr>
        <w:t>5</w:t>
      </w:r>
      <w:r w:rsidR="00C37E41">
        <w:rPr>
          <w:rFonts w:ascii="Times New Roman" w:hAnsi="Times New Roman"/>
          <w:bCs/>
          <w:sz w:val="24"/>
        </w:rPr>
        <w:t xml:space="preserve"> года </w:t>
      </w:r>
      <w:r w:rsidR="00C37E41">
        <w:rPr>
          <w:rFonts w:ascii="Times New Roman" w:hAnsi="Times New Roman"/>
          <w:bCs/>
          <w:sz w:val="24"/>
        </w:rPr>
        <w:br/>
        <w:t>00</w:t>
      </w:r>
      <w:r w:rsidR="003935C0">
        <w:rPr>
          <w:rFonts w:ascii="Times New Roman" w:hAnsi="Times New Roman"/>
          <w:bCs/>
          <w:sz w:val="24"/>
        </w:rPr>
        <w:t xml:space="preserve"> часов 00 минут</w:t>
      </w:r>
    </w:p>
    <w:p w:rsidR="002B25D3" w:rsidRPr="008A4C22" w:rsidRDefault="002B25D3" w:rsidP="002B25D3">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00F06DF5">
        <w:rPr>
          <w:rFonts w:ascii="Times New Roman" w:hAnsi="Times New Roman"/>
          <w:bCs/>
          <w:sz w:val="24"/>
        </w:rPr>
        <w:t>«</w:t>
      </w:r>
      <w:r w:rsidR="00110B56">
        <w:rPr>
          <w:rFonts w:ascii="Times New Roman" w:hAnsi="Times New Roman"/>
          <w:bCs/>
          <w:sz w:val="24"/>
        </w:rPr>
        <w:t>2</w:t>
      </w:r>
      <w:r w:rsidR="00370E8E">
        <w:rPr>
          <w:rFonts w:ascii="Times New Roman" w:hAnsi="Times New Roman"/>
          <w:bCs/>
          <w:sz w:val="24"/>
        </w:rPr>
        <w:t>8</w:t>
      </w:r>
      <w:r w:rsidRPr="0079638F">
        <w:rPr>
          <w:rFonts w:ascii="Times New Roman" w:hAnsi="Times New Roman"/>
          <w:bCs/>
          <w:sz w:val="24"/>
        </w:rPr>
        <w:t xml:space="preserve">» </w:t>
      </w:r>
      <w:r w:rsidR="00370E8E">
        <w:rPr>
          <w:rFonts w:ascii="Times New Roman" w:hAnsi="Times New Roman"/>
          <w:bCs/>
          <w:sz w:val="24"/>
        </w:rPr>
        <w:t>октября</w:t>
      </w:r>
      <w:r w:rsidR="00233D5F">
        <w:rPr>
          <w:rFonts w:ascii="Times New Roman" w:hAnsi="Times New Roman"/>
          <w:bCs/>
          <w:sz w:val="24"/>
        </w:rPr>
        <w:t xml:space="preserve"> 202</w:t>
      </w:r>
      <w:r w:rsidR="0026662B">
        <w:rPr>
          <w:rFonts w:ascii="Times New Roman" w:hAnsi="Times New Roman"/>
          <w:bCs/>
          <w:sz w:val="24"/>
        </w:rPr>
        <w:t>5</w:t>
      </w:r>
      <w:r w:rsidRPr="0079638F">
        <w:rPr>
          <w:rFonts w:ascii="Times New Roman" w:hAnsi="Times New Roman"/>
          <w:bCs/>
          <w:sz w:val="24"/>
        </w:rPr>
        <w:t xml:space="preserve"> года </w:t>
      </w:r>
      <w:r w:rsidRPr="0079638F">
        <w:rPr>
          <w:rFonts w:ascii="Times New Roman" w:hAnsi="Times New Roman"/>
          <w:bCs/>
          <w:sz w:val="24"/>
        </w:rPr>
        <w:br/>
      </w:r>
      <w:r w:rsidR="00D91F51">
        <w:rPr>
          <w:rFonts w:ascii="Times New Roman" w:hAnsi="Times New Roman"/>
          <w:bCs/>
          <w:sz w:val="24"/>
        </w:rPr>
        <w:t>10</w:t>
      </w:r>
      <w:r w:rsidR="003935C0">
        <w:rPr>
          <w:rFonts w:ascii="Times New Roman" w:hAnsi="Times New Roman"/>
          <w:bCs/>
          <w:sz w:val="24"/>
        </w:rPr>
        <w:t xml:space="preserve"> часов 00 минут</w:t>
      </w:r>
    </w:p>
    <w:p w:rsidR="002B25D3" w:rsidRPr="008A4C22" w:rsidRDefault="002B25D3" w:rsidP="002B25D3">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20021C">
        <w:rPr>
          <w:rFonts w:ascii="Times New Roman" w:hAnsi="Times New Roman"/>
          <w:bCs/>
          <w:sz w:val="24"/>
        </w:rPr>
        <w:t>«</w:t>
      </w:r>
      <w:r w:rsidR="00826228">
        <w:rPr>
          <w:rFonts w:ascii="Times New Roman" w:hAnsi="Times New Roman"/>
          <w:bCs/>
          <w:sz w:val="24"/>
        </w:rPr>
        <w:t>0</w:t>
      </w:r>
      <w:r w:rsidR="00370E8E">
        <w:rPr>
          <w:rFonts w:ascii="Times New Roman" w:hAnsi="Times New Roman"/>
          <w:bCs/>
          <w:sz w:val="24"/>
        </w:rPr>
        <w:t>7</w:t>
      </w:r>
      <w:r>
        <w:rPr>
          <w:rFonts w:ascii="Times New Roman" w:hAnsi="Times New Roman"/>
          <w:bCs/>
          <w:sz w:val="24"/>
        </w:rPr>
        <w:t xml:space="preserve">» </w:t>
      </w:r>
      <w:r w:rsidR="00370E8E">
        <w:rPr>
          <w:rFonts w:ascii="Times New Roman" w:hAnsi="Times New Roman"/>
          <w:bCs/>
          <w:sz w:val="24"/>
        </w:rPr>
        <w:t>ноября</w:t>
      </w:r>
      <w:r w:rsidR="00110B56">
        <w:rPr>
          <w:rFonts w:ascii="Times New Roman" w:hAnsi="Times New Roman"/>
          <w:bCs/>
          <w:sz w:val="24"/>
        </w:rPr>
        <w:t xml:space="preserve"> </w:t>
      </w:r>
      <w:r w:rsidR="00F06DF5">
        <w:rPr>
          <w:rFonts w:ascii="Times New Roman" w:hAnsi="Times New Roman"/>
          <w:bCs/>
          <w:sz w:val="24"/>
        </w:rPr>
        <w:t>20</w:t>
      </w:r>
      <w:r w:rsidR="00F3417C">
        <w:rPr>
          <w:rFonts w:ascii="Times New Roman" w:hAnsi="Times New Roman"/>
          <w:bCs/>
          <w:sz w:val="24"/>
        </w:rPr>
        <w:t>2</w:t>
      </w:r>
      <w:r w:rsidR="0026662B">
        <w:rPr>
          <w:rFonts w:ascii="Times New Roman" w:hAnsi="Times New Roman"/>
          <w:bCs/>
          <w:sz w:val="24"/>
        </w:rPr>
        <w:t>5</w:t>
      </w:r>
      <w:r w:rsidR="003935C0">
        <w:rPr>
          <w:rFonts w:ascii="Times New Roman" w:hAnsi="Times New Roman"/>
          <w:bCs/>
          <w:sz w:val="24"/>
        </w:rPr>
        <w:t xml:space="preserve"> года</w:t>
      </w:r>
    </w:p>
    <w:p w:rsidR="002B25D3" w:rsidRPr="008A4C22" w:rsidRDefault="002B25D3" w:rsidP="002B25D3">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3935C0">
        <w:rPr>
          <w:rFonts w:ascii="Times New Roman" w:hAnsi="Times New Roman"/>
          <w:bCs/>
          <w:sz w:val="24"/>
        </w:rPr>
        <w:t xml:space="preserve"> 3 года</w:t>
      </w:r>
    </w:p>
    <w:p w:rsidR="00A3382A"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58473C" w:rsidRPr="0058473C" w:rsidRDefault="006B47CC" w:rsidP="0058473C">
      <w:pPr>
        <w:pStyle w:val="a4"/>
        <w:numPr>
          <w:ilvl w:val="0"/>
          <w:numId w:val="24"/>
        </w:numPr>
        <w:tabs>
          <w:tab w:val="left" w:pos="284"/>
        </w:tabs>
        <w:ind w:left="0" w:firstLine="0"/>
        <w:jc w:val="center"/>
        <w:rPr>
          <w:rFonts w:ascii="Times New Roman" w:hAnsi="Times New Roman" w:cs="Times New Roman"/>
          <w:b/>
          <w:sz w:val="28"/>
          <w:szCs w:val="28"/>
        </w:rPr>
      </w:pPr>
      <w:r w:rsidRPr="00D91F51">
        <w:rPr>
          <w:rFonts w:ascii="Times New Roman" w:hAnsi="Times New Roman" w:cs="Times New Roman"/>
          <w:b/>
          <w:sz w:val="28"/>
          <w:szCs w:val="28"/>
        </w:rPr>
        <w:t xml:space="preserve">Требования к </w:t>
      </w:r>
      <w:r w:rsidR="0058473C" w:rsidRPr="0058473C">
        <w:rPr>
          <w:rFonts w:ascii="Times New Roman" w:hAnsi="Times New Roman" w:cs="Times New Roman"/>
          <w:b/>
          <w:sz w:val="28"/>
          <w:szCs w:val="28"/>
        </w:rPr>
        <w:t>оказани</w:t>
      </w:r>
      <w:r w:rsidR="0058473C">
        <w:rPr>
          <w:rFonts w:ascii="Times New Roman" w:hAnsi="Times New Roman" w:cs="Times New Roman"/>
          <w:b/>
          <w:sz w:val="28"/>
          <w:szCs w:val="28"/>
        </w:rPr>
        <w:t>ю</w:t>
      </w:r>
      <w:r w:rsidR="0058473C" w:rsidRPr="0058473C">
        <w:rPr>
          <w:rFonts w:ascii="Times New Roman" w:hAnsi="Times New Roman" w:cs="Times New Roman"/>
          <w:b/>
          <w:sz w:val="28"/>
          <w:szCs w:val="28"/>
        </w:rPr>
        <w:t xml:space="preserve"> услуг и (или) выполнени</w:t>
      </w:r>
      <w:r w:rsidR="0058473C">
        <w:rPr>
          <w:rFonts w:ascii="Times New Roman" w:hAnsi="Times New Roman" w:cs="Times New Roman"/>
          <w:b/>
          <w:sz w:val="28"/>
          <w:szCs w:val="28"/>
        </w:rPr>
        <w:t>ю</w:t>
      </w:r>
      <w:r w:rsidR="0058473C" w:rsidRPr="0058473C">
        <w:rPr>
          <w:rFonts w:ascii="Times New Roman" w:hAnsi="Times New Roman" w:cs="Times New Roman"/>
          <w:b/>
          <w:sz w:val="28"/>
          <w:szCs w:val="28"/>
        </w:rPr>
        <w:t xml:space="preserve"> работ по ремонту, замене, модернизации лифтов, ремонту лифтовых шахт, машинных и блочных помещений</w:t>
      </w:r>
    </w:p>
    <w:p w:rsidR="00905414" w:rsidRPr="00D91F51" w:rsidRDefault="00905414" w:rsidP="0058473C">
      <w:pPr>
        <w:pStyle w:val="a4"/>
        <w:tabs>
          <w:tab w:val="left" w:pos="284"/>
        </w:tabs>
        <w:spacing w:after="0" w:line="240" w:lineRule="auto"/>
        <w:ind w:left="0"/>
        <w:contextualSpacing w:val="0"/>
        <w:rPr>
          <w:rFonts w:ascii="Times New Roman" w:hAnsi="Times New Roman" w:cs="Times New Roman"/>
          <w:b/>
          <w:sz w:val="28"/>
          <w:szCs w:val="28"/>
        </w:rPr>
      </w:pPr>
    </w:p>
    <w:p w:rsid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A93307">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58473C" w:rsidRPr="0058473C" w:rsidRDefault="0079638F" w:rsidP="0058473C">
            <w:pPr>
              <w:autoSpaceDE w:val="0"/>
              <w:autoSpaceDN w:val="0"/>
              <w:adjustRightInd w:val="0"/>
              <w:spacing w:after="0" w:line="240" w:lineRule="auto"/>
              <w:jc w:val="both"/>
              <w:rPr>
                <w:rFonts w:ascii="Times New Roman" w:hAnsi="Times New Roman" w:cs="Times New Roman"/>
                <w:sz w:val="24"/>
                <w:szCs w:val="24"/>
              </w:rPr>
            </w:pPr>
            <w:r w:rsidRPr="0079638F">
              <w:rPr>
                <w:rFonts w:ascii="Times New Roman" w:eastAsia="Times New Roman" w:hAnsi="Times New Roman" w:cs="Times New Roman"/>
                <w:sz w:val="24"/>
                <w:szCs w:val="24"/>
                <w:lang w:eastAsia="ru-RU"/>
              </w:rPr>
              <w:t xml:space="preserve">Требования </w:t>
            </w:r>
            <w:r w:rsidR="00C9798C" w:rsidRPr="00C9798C">
              <w:rPr>
                <w:rFonts w:ascii="Times New Roman" w:eastAsia="Times New Roman" w:hAnsi="Times New Roman" w:cs="Times New Roman"/>
                <w:sz w:val="24"/>
                <w:szCs w:val="24"/>
                <w:lang w:eastAsia="ru-RU"/>
              </w:rPr>
              <w:t xml:space="preserve">к </w:t>
            </w:r>
            <w:r w:rsidR="0058473C">
              <w:rPr>
                <w:rFonts w:ascii="Times New Roman" w:hAnsi="Times New Roman" w:cs="Times New Roman"/>
                <w:sz w:val="24"/>
                <w:szCs w:val="24"/>
              </w:rPr>
              <w:t xml:space="preserve">оказанию услуг и (или) выполнению работ по ремонту, замене, модернизации лифтов, ремонту лифтовых шахт, машинных и блочных помещений </w:t>
            </w:r>
            <w:r w:rsidRPr="0079638F">
              <w:rPr>
                <w:rFonts w:ascii="Times New Roman" w:eastAsia="Times New Roman" w:hAnsi="Times New Roman" w:cs="Times New Roman"/>
                <w:sz w:val="24"/>
                <w:szCs w:val="24"/>
                <w:lang w:eastAsia="ru-RU"/>
              </w:rPr>
              <w:t xml:space="preserve">по предмету предварительного отбора подрядных организаций </w:t>
            </w:r>
            <w:r w:rsidR="0058473C" w:rsidRPr="0058473C">
              <w:rPr>
                <w:rFonts w:ascii="Times New Roman" w:eastAsia="Times New Roman" w:hAnsi="Times New Roman" w:cs="Times New Roman"/>
                <w:sz w:val="24"/>
                <w:szCs w:val="24"/>
                <w:lang w:eastAsia="ru-RU"/>
              </w:rPr>
              <w:t xml:space="preserve"> </w:t>
            </w:r>
            <w:r w:rsidR="0058473C">
              <w:rPr>
                <w:rFonts w:ascii="Times New Roman" w:eastAsia="Times New Roman" w:hAnsi="Times New Roman" w:cs="Times New Roman"/>
                <w:sz w:val="24"/>
                <w:szCs w:val="24"/>
                <w:lang w:eastAsia="ru-RU"/>
              </w:rPr>
              <w:t>«О</w:t>
            </w:r>
            <w:r w:rsidR="0058473C" w:rsidRPr="0058473C">
              <w:rPr>
                <w:rFonts w:ascii="Times New Roman" w:eastAsia="Times New Roman" w:hAnsi="Times New Roman" w:cs="Times New Roman"/>
                <w:sz w:val="24"/>
                <w:szCs w:val="24"/>
                <w:lang w:eastAsia="ru-RU"/>
              </w:rPr>
              <w:t xml:space="preserve">казание услуг и (или) выполнение работ по </w:t>
            </w:r>
            <w:r w:rsidR="0058473C" w:rsidRPr="0058473C">
              <w:rPr>
                <w:rFonts w:ascii="Times New Roman" w:eastAsia="Times New Roman" w:hAnsi="Times New Roman" w:cs="Times New Roman"/>
                <w:sz w:val="24"/>
                <w:szCs w:val="24"/>
                <w:lang w:eastAsia="ru-RU"/>
              </w:rPr>
              <w:lastRenderedPageBreak/>
              <w:t>ремонту, замене, модернизации лифтов, ремонту лифтовых шахт, машинных и блочных помещений</w:t>
            </w:r>
            <w:r w:rsidR="0058473C">
              <w:rPr>
                <w:rFonts w:ascii="Times New Roman" w:eastAsia="Times New Roman" w:hAnsi="Times New Roman" w:cs="Times New Roman"/>
                <w:sz w:val="24"/>
                <w:szCs w:val="24"/>
                <w:lang w:eastAsia="ru-RU"/>
              </w:rPr>
              <w:t>»</w:t>
            </w:r>
          </w:p>
          <w:p w:rsidR="00905414" w:rsidRPr="0079638F" w:rsidRDefault="00905414" w:rsidP="00A93307">
            <w:pPr>
              <w:spacing w:after="0" w:line="240" w:lineRule="auto"/>
              <w:rPr>
                <w:rFonts w:ascii="Times New Roman" w:eastAsia="Times New Roman" w:hAnsi="Times New Roman" w:cs="Times New Roman"/>
                <w:sz w:val="24"/>
                <w:szCs w:val="24"/>
                <w:lang w:eastAsia="ru-RU"/>
              </w:rPr>
            </w:pPr>
          </w:p>
        </w:tc>
        <w:tc>
          <w:tcPr>
            <w:tcW w:w="6144" w:type="dxa"/>
            <w:shd w:val="clear" w:color="auto" w:fill="auto"/>
            <w:vAlign w:val="center"/>
          </w:tcPr>
          <w:p w:rsidR="00FB6490" w:rsidRPr="000A1D5D" w:rsidRDefault="00FB6490" w:rsidP="00A93307">
            <w:pPr>
              <w:spacing w:after="0" w:line="240" w:lineRule="auto"/>
              <w:rPr>
                <w:rFonts w:ascii="Times New Roman" w:eastAsia="Times New Roman" w:hAnsi="Times New Roman" w:cs="Times New Roman"/>
                <w:b/>
                <w:sz w:val="24"/>
                <w:szCs w:val="24"/>
                <w:u w:val="single"/>
                <w:lang w:eastAsia="ru-RU"/>
              </w:rPr>
            </w:pPr>
            <w:r w:rsidRPr="000A1D5D">
              <w:rPr>
                <w:rFonts w:ascii="Times New Roman" w:eastAsia="Times New Roman" w:hAnsi="Times New Roman" w:cs="Times New Roman"/>
                <w:b/>
                <w:sz w:val="24"/>
                <w:szCs w:val="24"/>
                <w:u w:val="single"/>
                <w:lang w:eastAsia="ru-RU"/>
              </w:rPr>
              <w:lastRenderedPageBreak/>
              <w:t>Требования к качеству выполняемых работ.</w:t>
            </w:r>
          </w:p>
          <w:p w:rsidR="00877B4A"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1. </w:t>
            </w:r>
            <w:r w:rsidR="00877B4A">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877B4A" w:rsidRDefault="00877B4A" w:rsidP="00A93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Строительными нормами и правилами (СНиП);</w:t>
            </w:r>
          </w:p>
          <w:p w:rsidR="00877B4A" w:rsidRDefault="00877B4A" w:rsidP="00A93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Техническими регламентами;</w:t>
            </w:r>
          </w:p>
          <w:p w:rsidR="00877B4A" w:rsidRDefault="00877B4A" w:rsidP="00A93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Сводами правил (СП);</w:t>
            </w:r>
          </w:p>
          <w:p w:rsidR="00877B4A" w:rsidRPr="00877B4A" w:rsidRDefault="00877B4A" w:rsidP="00A93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877B4A">
              <w:rPr>
                <w:rFonts w:ascii="Times New Roman" w:eastAsia="Times New Roman" w:hAnsi="Times New Roman" w:cs="Times New Roman"/>
                <w:sz w:val="24"/>
                <w:szCs w:val="24"/>
                <w:lang w:eastAsia="ru-RU"/>
              </w:rPr>
              <w:t>Правилами по охране труда при эксплуатации электроустановок (ПОТЭУ);</w:t>
            </w:r>
          </w:p>
          <w:p w:rsidR="00877B4A" w:rsidRPr="00877B4A" w:rsidRDefault="00877B4A" w:rsidP="00A93307">
            <w:pPr>
              <w:spacing w:after="0" w:line="240" w:lineRule="auto"/>
              <w:rPr>
                <w:rFonts w:ascii="Times New Roman" w:eastAsia="Times New Roman" w:hAnsi="Times New Roman" w:cs="Times New Roman"/>
                <w:sz w:val="24"/>
                <w:szCs w:val="24"/>
                <w:lang w:eastAsia="ru-RU"/>
              </w:rPr>
            </w:pPr>
            <w:r w:rsidRPr="00877B4A">
              <w:rPr>
                <w:rFonts w:ascii="Times New Roman" w:eastAsia="Times New Roman" w:hAnsi="Times New Roman" w:cs="Times New Roman"/>
                <w:sz w:val="24"/>
                <w:szCs w:val="24"/>
                <w:lang w:eastAsia="ru-RU"/>
              </w:rPr>
              <w:t>- Правилами устройства электроустановок (ПУЭ);</w:t>
            </w:r>
          </w:p>
          <w:p w:rsidR="00877B4A" w:rsidRDefault="00877B4A" w:rsidP="00A93307">
            <w:pPr>
              <w:spacing w:after="0" w:line="240" w:lineRule="auto"/>
              <w:rPr>
                <w:rFonts w:ascii="Times New Roman" w:eastAsia="Times New Roman" w:hAnsi="Times New Roman" w:cs="Times New Roman"/>
                <w:sz w:val="24"/>
                <w:szCs w:val="24"/>
                <w:lang w:eastAsia="ru-RU"/>
              </w:rPr>
            </w:pPr>
            <w:r w:rsidRPr="00877B4A">
              <w:rPr>
                <w:rFonts w:ascii="Times New Roman" w:eastAsia="Times New Roman" w:hAnsi="Times New Roman" w:cs="Times New Roman"/>
                <w:sz w:val="24"/>
                <w:szCs w:val="24"/>
                <w:lang w:eastAsia="ru-RU"/>
              </w:rPr>
              <w:t>- Правилами технической</w:t>
            </w:r>
            <w:r>
              <w:rPr>
                <w:rFonts w:ascii="Times New Roman" w:eastAsia="Times New Roman" w:hAnsi="Times New Roman" w:cs="Times New Roman"/>
                <w:sz w:val="24"/>
                <w:szCs w:val="24"/>
                <w:lang w:eastAsia="ru-RU"/>
              </w:rPr>
              <w:t xml:space="preserve"> эксплуатации </w:t>
            </w:r>
            <w:r>
              <w:rPr>
                <w:rFonts w:ascii="Times New Roman" w:eastAsia="Times New Roman" w:hAnsi="Times New Roman" w:cs="Times New Roman"/>
                <w:sz w:val="24"/>
                <w:szCs w:val="24"/>
                <w:lang w:eastAsia="ru-RU"/>
              </w:rPr>
              <w:lastRenderedPageBreak/>
              <w:t>электроустановок потребителей (ПТЭЭ), и др.</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2. Проведение полного технического освидетельствования.</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3. Декларирование и соответствие смонтированного лифтового оборудования требованиям </w:t>
            </w:r>
            <w:proofErr w:type="gramStart"/>
            <w:r w:rsidRPr="00FB6490">
              <w:rPr>
                <w:rFonts w:ascii="Times New Roman" w:eastAsia="Times New Roman" w:hAnsi="Times New Roman" w:cs="Times New Roman"/>
                <w:sz w:val="24"/>
                <w:szCs w:val="24"/>
                <w:lang w:eastAsia="ru-RU"/>
              </w:rPr>
              <w:t>ТР</w:t>
            </w:r>
            <w:proofErr w:type="gramEnd"/>
            <w:r w:rsidRPr="00FB6490">
              <w:rPr>
                <w:rFonts w:ascii="Times New Roman" w:eastAsia="Times New Roman" w:hAnsi="Times New Roman" w:cs="Times New Roman"/>
                <w:sz w:val="24"/>
                <w:szCs w:val="24"/>
                <w:lang w:eastAsia="ru-RU"/>
              </w:rPr>
              <w:t xml:space="preserve"> ТС «Безопасность лифтов».</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4. Последующее аварийно-техническое обслуживание и текущий ремонт в течение одного календарного месяца, в соответствии с требованиями </w:t>
            </w:r>
            <w:proofErr w:type="gramStart"/>
            <w:r w:rsidRPr="00FB6490">
              <w:rPr>
                <w:rFonts w:ascii="Times New Roman" w:eastAsia="Times New Roman" w:hAnsi="Times New Roman" w:cs="Times New Roman"/>
                <w:sz w:val="24"/>
                <w:szCs w:val="24"/>
                <w:lang w:eastAsia="ru-RU"/>
              </w:rPr>
              <w:t>ТР</w:t>
            </w:r>
            <w:proofErr w:type="gramEnd"/>
            <w:r w:rsidRPr="00FB6490">
              <w:rPr>
                <w:rFonts w:ascii="Times New Roman" w:eastAsia="Times New Roman" w:hAnsi="Times New Roman" w:cs="Times New Roman"/>
                <w:sz w:val="24"/>
                <w:szCs w:val="24"/>
                <w:lang w:eastAsia="ru-RU"/>
              </w:rPr>
              <w:t xml:space="preserve"> ТС 011/2011 и Положением о порядке организации эксплуатации лифтов в РФ.</w:t>
            </w:r>
          </w:p>
          <w:p w:rsidR="00FB6490" w:rsidRPr="000A1D5D" w:rsidRDefault="00FB6490" w:rsidP="00A93307">
            <w:pPr>
              <w:spacing w:after="0" w:line="240" w:lineRule="auto"/>
              <w:rPr>
                <w:rFonts w:ascii="Times New Roman" w:eastAsia="Times New Roman" w:hAnsi="Times New Roman" w:cs="Times New Roman"/>
                <w:b/>
                <w:sz w:val="24"/>
                <w:szCs w:val="24"/>
                <w:u w:val="single"/>
                <w:lang w:eastAsia="ru-RU"/>
              </w:rPr>
            </w:pPr>
            <w:r w:rsidRPr="000A1D5D">
              <w:rPr>
                <w:rFonts w:ascii="Times New Roman" w:eastAsia="Times New Roman" w:hAnsi="Times New Roman" w:cs="Times New Roman"/>
                <w:b/>
                <w:sz w:val="24"/>
                <w:szCs w:val="24"/>
                <w:u w:val="single"/>
                <w:lang w:eastAsia="ru-RU"/>
              </w:rPr>
              <w:t>Общие требования по выполнению работ.</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1) Осуществлять фото фиксацию скрытых работ, основных этапов работ. </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2) </w:t>
            </w:r>
            <w:proofErr w:type="gramStart"/>
            <w:r w:rsidRPr="00FB6490">
              <w:rPr>
                <w:rFonts w:ascii="Times New Roman" w:eastAsia="Times New Roman" w:hAnsi="Times New Roman" w:cs="Times New Roman"/>
                <w:sz w:val="24"/>
                <w:szCs w:val="24"/>
                <w:lang w:eastAsia="ru-RU"/>
              </w:rPr>
              <w:t>Предоставлять Заказчику еженедельный письменный отчет</w:t>
            </w:r>
            <w:proofErr w:type="gramEnd"/>
            <w:r w:rsidRPr="00FB6490">
              <w:rPr>
                <w:rFonts w:ascii="Times New Roman" w:eastAsia="Times New Roman" w:hAnsi="Times New Roman" w:cs="Times New Roman"/>
                <w:sz w:val="24"/>
                <w:szCs w:val="24"/>
                <w:lang w:eastAsia="ru-RU"/>
              </w:rPr>
              <w:t xml:space="preserve"> о ходе выполнения работ в электронном или бумажном виде.</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3) Утилизацию демонтированного оборудования производить за счет Подрядчика.</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4) Запрещена одновременная остановка двух лифтов в одном подъезде.</w:t>
            </w:r>
          </w:p>
          <w:p w:rsidR="00FB6490" w:rsidRPr="000A1D5D" w:rsidRDefault="00FB6490" w:rsidP="00A93307">
            <w:pPr>
              <w:spacing w:after="0" w:line="240" w:lineRule="auto"/>
              <w:rPr>
                <w:rFonts w:ascii="Times New Roman" w:eastAsia="Times New Roman" w:hAnsi="Times New Roman" w:cs="Times New Roman"/>
                <w:b/>
                <w:sz w:val="24"/>
                <w:szCs w:val="24"/>
                <w:u w:val="single"/>
                <w:lang w:eastAsia="ru-RU"/>
              </w:rPr>
            </w:pPr>
            <w:r w:rsidRPr="000A1D5D">
              <w:rPr>
                <w:rFonts w:ascii="Times New Roman" w:eastAsia="Times New Roman" w:hAnsi="Times New Roman" w:cs="Times New Roman"/>
                <w:b/>
                <w:sz w:val="24"/>
                <w:szCs w:val="24"/>
                <w:u w:val="single"/>
                <w:lang w:eastAsia="ru-RU"/>
              </w:rPr>
              <w:t>Требования к качеству используемых в ходе работ материалов и оборудования.</w:t>
            </w:r>
          </w:p>
          <w:p w:rsidR="00977B75" w:rsidRPr="00596D07"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При производстве работ Подрядчик должен использовать оборудование и материалы, имеющие сертификаты качества. Качество используемых материалов должно соответствовать </w:t>
            </w:r>
            <w:proofErr w:type="gramStart"/>
            <w:r w:rsidRPr="00FB6490">
              <w:rPr>
                <w:rFonts w:ascii="Times New Roman" w:eastAsia="Times New Roman" w:hAnsi="Times New Roman" w:cs="Times New Roman"/>
                <w:sz w:val="24"/>
                <w:szCs w:val="24"/>
                <w:lang w:eastAsia="ru-RU"/>
              </w:rPr>
              <w:t>действующим</w:t>
            </w:r>
            <w:proofErr w:type="gramEnd"/>
            <w:r w:rsidRPr="00FB6490">
              <w:rPr>
                <w:rFonts w:ascii="Times New Roman" w:eastAsia="Times New Roman" w:hAnsi="Times New Roman" w:cs="Times New Roman"/>
                <w:sz w:val="24"/>
                <w:szCs w:val="24"/>
                <w:lang w:eastAsia="ru-RU"/>
              </w:rPr>
              <w:t xml:space="preserve"> ГОСТ, ТУ, ТР.</w:t>
            </w:r>
          </w:p>
        </w:tc>
      </w:tr>
    </w:tbl>
    <w:p w:rsidR="005574C4" w:rsidRPr="00E670A7" w:rsidRDefault="005574C4" w:rsidP="00A93307">
      <w:pPr>
        <w:rPr>
          <w:rFonts w:ascii="Times New Roman" w:hAnsi="Times New Roman" w:cs="Times New Roman"/>
          <w:i/>
          <w:sz w:val="28"/>
          <w:szCs w:val="28"/>
        </w:rPr>
      </w:pPr>
    </w:p>
    <w:p w:rsidR="00322680" w:rsidRPr="00C92AF0" w:rsidRDefault="00F561B1" w:rsidP="00A93307">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w:t>
      </w:r>
      <w:r w:rsidR="0026662B" w:rsidRPr="00C92AF0">
        <w:rPr>
          <w:rStyle w:val="aa"/>
          <w:rFonts w:ascii="Times New Roman" w:hAnsi="Times New Roman" w:cs="Times New Roman"/>
          <w:b/>
          <w:sz w:val="28"/>
          <w:szCs w:val="28"/>
        </w:rPr>
        <w:t>строительного подряда, предусмотренного частью 7 статьи 166 Жилищного кодекса Российской Федерации</w:t>
      </w:r>
    </w:p>
    <w:p w:rsidR="00290990" w:rsidRDefault="00290990" w:rsidP="00A93307">
      <w:pPr>
        <w:rPr>
          <w:rStyle w:val="aa"/>
          <w:rFonts w:ascii="Times New Roman" w:hAnsi="Times New Roman" w:cs="Times New Roman"/>
          <w:b/>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A93307">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A93307">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A93307">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A93307">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4300BA" w:rsidRDefault="004300BA" w:rsidP="00A93307">
            <w:pPr>
              <w:jc w:val="both"/>
              <w:rPr>
                <w:rStyle w:val="aa"/>
                <w:rFonts w:ascii="Times New Roman" w:hAnsi="Times New Roman" w:cs="Times New Roman"/>
                <w:sz w:val="24"/>
                <w:szCs w:val="24"/>
              </w:rPr>
            </w:pPr>
            <w:r w:rsidRPr="004300BA">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4300BA" w:rsidRDefault="000558F3" w:rsidP="00A93307">
            <w:pPr>
              <w:tabs>
                <w:tab w:val="left" w:pos="3060"/>
              </w:tabs>
              <w:ind w:right="2"/>
              <w:jc w:val="both"/>
              <w:rPr>
                <w:rFonts w:ascii="Times New Roman" w:eastAsia="Times New Roman" w:hAnsi="Times New Roman" w:cs="Times New Roman"/>
                <w:bCs/>
                <w:i/>
                <w:sz w:val="24"/>
                <w:szCs w:val="24"/>
                <w:u w:val="single"/>
                <w:lang w:eastAsia="ru-RU"/>
              </w:rPr>
            </w:pPr>
            <w:r>
              <w:rPr>
                <w:rStyle w:val="aa"/>
                <w:rFonts w:ascii="Times New Roman" w:hAnsi="Times New Roman" w:cs="Times New Roman"/>
                <w:sz w:val="24"/>
                <w:szCs w:val="24"/>
              </w:rPr>
              <w:t xml:space="preserve">Предметом договора является </w:t>
            </w:r>
            <w:r w:rsidR="0058473C" w:rsidRPr="0058473C">
              <w:rPr>
                <w:rFonts w:ascii="Times New Roman" w:hAnsi="Times New Roman" w:cs="Times New Roman"/>
                <w:i/>
                <w:sz w:val="24"/>
                <w:szCs w:val="24"/>
                <w:u w:val="single"/>
              </w:rPr>
              <w:t xml:space="preserve"> оказание услуг и (или) выполнение работ по ремонту, замене, модернизации лифтов, ремонту лифтовых шахт, машинных и блочных помещений</w:t>
            </w:r>
            <w:r w:rsidR="0058473C">
              <w:rPr>
                <w:rFonts w:ascii="Times New Roman" w:hAnsi="Times New Roman" w:cs="Times New Roman"/>
                <w:i/>
                <w:sz w:val="24"/>
                <w:szCs w:val="24"/>
                <w:u w:val="single"/>
              </w:rPr>
              <w:t>.</w:t>
            </w:r>
          </w:p>
          <w:p w:rsidR="00A44538" w:rsidRPr="00A44538" w:rsidRDefault="00877B4A" w:rsidP="000D4900">
            <w:pPr>
              <w:jc w:val="both"/>
              <w:rPr>
                <w:rStyle w:val="aa"/>
                <w:rFonts w:ascii="Times New Roman" w:hAnsi="Times New Roman" w:cs="Times New Roman"/>
                <w:i/>
                <w:sz w:val="24"/>
                <w:szCs w:val="24"/>
                <w:u w:val="single"/>
              </w:rPr>
            </w:pPr>
            <w:proofErr w:type="gramStart"/>
            <w:r w:rsidRPr="00877B4A">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0D4900">
              <w:t xml:space="preserve"> </w:t>
            </w:r>
            <w:r w:rsidR="000D4900">
              <w:rPr>
                <w:rStyle w:val="aa"/>
                <w:rFonts w:ascii="Times New Roman" w:hAnsi="Times New Roman" w:cs="Times New Roman"/>
                <w:sz w:val="24"/>
                <w:szCs w:val="24"/>
              </w:rPr>
              <w:t>установленном п</w:t>
            </w:r>
            <w:r w:rsidR="000D4900" w:rsidRPr="000D4900">
              <w:rPr>
                <w:rStyle w:val="aa"/>
                <w:rFonts w:ascii="Times New Roman" w:hAnsi="Times New Roman" w:cs="Times New Roman"/>
                <w:sz w:val="24"/>
                <w:szCs w:val="24"/>
              </w:rPr>
              <w:t xml:space="preserve">остановлением Правительства Ивановской области от 30.04.2014 </w:t>
            </w:r>
            <w:r w:rsidR="000D4900">
              <w:rPr>
                <w:rStyle w:val="aa"/>
                <w:rFonts w:ascii="Times New Roman" w:hAnsi="Times New Roman" w:cs="Times New Roman"/>
                <w:sz w:val="24"/>
                <w:szCs w:val="24"/>
              </w:rPr>
              <w:br/>
            </w:r>
            <w:r w:rsidR="000D4900" w:rsidRPr="000D4900">
              <w:rPr>
                <w:rStyle w:val="aa"/>
                <w:rFonts w:ascii="Times New Roman" w:hAnsi="Times New Roman" w:cs="Times New Roman"/>
                <w:sz w:val="24"/>
                <w:szCs w:val="24"/>
              </w:rPr>
              <w:t xml:space="preserve">№ 164-п «Об утверждении региональной программы капитального ремонта общего имущества в многоквартирных домах, </w:t>
            </w:r>
            <w:r w:rsidR="000D4900" w:rsidRPr="000D4900">
              <w:rPr>
                <w:rStyle w:val="aa"/>
                <w:rFonts w:ascii="Times New Roman" w:hAnsi="Times New Roman" w:cs="Times New Roman"/>
                <w:sz w:val="24"/>
                <w:szCs w:val="24"/>
              </w:rPr>
              <w:lastRenderedPageBreak/>
              <w:t xml:space="preserve">расположенных на территории Ивановской области», </w:t>
            </w:r>
            <w:r w:rsidRPr="00877B4A">
              <w:rPr>
                <w:rStyle w:val="aa"/>
                <w:rFonts w:ascii="Times New Roman" w:hAnsi="Times New Roman" w:cs="Times New Roman"/>
                <w:sz w:val="24"/>
                <w:szCs w:val="24"/>
              </w:rPr>
              <w:t xml:space="preserve"> размещенном на сайте в информационно-коммуникационной сети «Интернет» по </w:t>
            </w:r>
            <w:proofErr w:type="spellStart"/>
            <w:r w:rsidRPr="00877B4A">
              <w:rPr>
                <w:rStyle w:val="aa"/>
                <w:rFonts w:ascii="Times New Roman" w:hAnsi="Times New Roman" w:cs="Times New Roman"/>
                <w:sz w:val="24"/>
                <w:szCs w:val="24"/>
              </w:rPr>
              <w:t>web</w:t>
            </w:r>
            <w:proofErr w:type="spellEnd"/>
            <w:r w:rsidRPr="00877B4A">
              <w:rPr>
                <w:rStyle w:val="aa"/>
                <w:rFonts w:ascii="Times New Roman" w:hAnsi="Times New Roman" w:cs="Times New Roman"/>
                <w:sz w:val="24"/>
                <w:szCs w:val="24"/>
              </w:rPr>
              <w:t>-адресу: http://www.kaprem37.ru/ в разделе - «Региональная программа».</w:t>
            </w:r>
            <w:proofErr w:type="gramEnd"/>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3</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C9798C" w:rsidRPr="00C9798C" w:rsidRDefault="00C9798C" w:rsidP="00A93307">
            <w:pPr>
              <w:pStyle w:val="a4"/>
              <w:numPr>
                <w:ilvl w:val="0"/>
                <w:numId w:val="5"/>
              </w:numPr>
              <w:tabs>
                <w:tab w:val="left" w:pos="450"/>
              </w:tabs>
              <w:ind w:left="5" w:firstLine="0"/>
              <w:jc w:val="both"/>
              <w:rPr>
                <w:rStyle w:val="aa"/>
                <w:rFonts w:ascii="Times New Roman" w:hAnsi="Times New Roman" w:cs="Times New Roman"/>
                <w:sz w:val="24"/>
                <w:szCs w:val="24"/>
              </w:rPr>
            </w:pPr>
            <w:r w:rsidRPr="00C9798C">
              <w:rPr>
                <w:rStyle w:val="aa"/>
                <w:rFonts w:ascii="Times New Roman" w:hAnsi="Times New Roman" w:cs="Times New Roman"/>
                <w:sz w:val="24"/>
                <w:szCs w:val="24"/>
              </w:rPr>
              <w:t>Определяется по итогам проведения электронного аукциона.</w:t>
            </w:r>
          </w:p>
          <w:p w:rsidR="00C9798C" w:rsidRPr="00C9798C" w:rsidRDefault="00C9798C" w:rsidP="00A93307">
            <w:pPr>
              <w:pStyle w:val="a4"/>
              <w:numPr>
                <w:ilvl w:val="0"/>
                <w:numId w:val="5"/>
              </w:numPr>
              <w:tabs>
                <w:tab w:val="left" w:pos="450"/>
              </w:tabs>
              <w:ind w:left="5" w:firstLine="0"/>
              <w:jc w:val="both"/>
              <w:rPr>
                <w:rStyle w:val="aa"/>
                <w:rFonts w:ascii="Times New Roman" w:hAnsi="Times New Roman" w:cs="Times New Roman"/>
                <w:sz w:val="24"/>
                <w:szCs w:val="24"/>
              </w:rPr>
            </w:pPr>
            <w:r w:rsidRPr="00C9798C">
              <w:rPr>
                <w:rStyle w:val="aa"/>
                <w:rFonts w:ascii="Times New Roman" w:hAnsi="Times New Roman" w:cs="Times New Roman"/>
                <w:sz w:val="24"/>
                <w:szCs w:val="24"/>
              </w:rPr>
              <w:t>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C9798C" w:rsidRPr="00E22D07" w:rsidRDefault="00A329BF" w:rsidP="00A93307">
            <w:pPr>
              <w:pStyle w:val="a4"/>
              <w:numPr>
                <w:ilvl w:val="0"/>
                <w:numId w:val="5"/>
              </w:numPr>
              <w:tabs>
                <w:tab w:val="left" w:pos="450"/>
              </w:tabs>
              <w:ind w:left="5" w:firstLine="0"/>
              <w:jc w:val="both"/>
              <w:rPr>
                <w:rStyle w:val="aa"/>
                <w:rFonts w:ascii="Times New Roman" w:hAnsi="Times New Roman" w:cs="Times New Roman"/>
                <w:sz w:val="24"/>
                <w:szCs w:val="24"/>
              </w:rPr>
            </w:pPr>
            <w:r w:rsidRPr="00A329BF">
              <w:rPr>
                <w:rFonts w:ascii="Times New Roman" w:eastAsia="Calibri" w:hAnsi="Times New Roman" w:cs="Times New Roman"/>
                <w:sz w:val="24"/>
                <w:szCs w:val="24"/>
              </w:rPr>
              <w:t xml:space="preserve">Цена договора </w:t>
            </w:r>
            <w:r w:rsidRPr="00E22D07">
              <w:rPr>
                <w:rFonts w:ascii="Times New Roman" w:eastAsia="Calibri" w:hAnsi="Times New Roman" w:cs="Times New Roman"/>
                <w:sz w:val="24"/>
                <w:szCs w:val="24"/>
              </w:rPr>
              <w:t>о проведении капитального ремонта</w:t>
            </w:r>
            <w:r w:rsidRPr="00A329BF">
              <w:rPr>
                <w:rFonts w:ascii="Times New Roman" w:eastAsia="Calibri" w:hAnsi="Times New Roman" w:cs="Times New Roman"/>
                <w:sz w:val="24"/>
                <w:szCs w:val="24"/>
              </w:rPr>
              <w:t xml:space="preserve"> может быть увеличена по соглашению сторон в ходе его исполнения, но не более чем на </w:t>
            </w:r>
            <w:r w:rsidR="00E22D07" w:rsidRPr="00E22D07">
              <w:rPr>
                <w:rFonts w:ascii="Times New Roman" w:eastAsia="Calibri" w:hAnsi="Times New Roman" w:cs="Times New Roman"/>
                <w:sz w:val="24"/>
                <w:szCs w:val="24"/>
              </w:rPr>
              <w:t>10</w:t>
            </w:r>
            <w:r w:rsidRPr="00E22D07">
              <w:rPr>
                <w:rFonts w:ascii="Times New Roman" w:eastAsia="Calibri"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4300BA" w:rsidRDefault="00A329BF" w:rsidP="00E22D07">
            <w:pPr>
              <w:pStyle w:val="a4"/>
              <w:numPr>
                <w:ilvl w:val="0"/>
                <w:numId w:val="5"/>
              </w:numPr>
              <w:tabs>
                <w:tab w:val="left" w:pos="450"/>
              </w:tabs>
              <w:ind w:left="5" w:firstLine="0"/>
              <w:jc w:val="both"/>
              <w:rPr>
                <w:rStyle w:val="aa"/>
                <w:rFonts w:ascii="Times New Roman" w:hAnsi="Times New Roman" w:cs="Times New Roman"/>
                <w:sz w:val="24"/>
                <w:szCs w:val="24"/>
              </w:rPr>
            </w:pPr>
            <w:r w:rsidRPr="00E22D07">
              <w:rPr>
                <w:rFonts w:ascii="Times New Roman" w:eastAsia="Calibri" w:hAnsi="Times New Roman" w:cs="Times New Roman"/>
                <w:sz w:val="24"/>
                <w:szCs w:val="24"/>
              </w:rPr>
              <w:t>Цена договора о проведении капитального ремонта может</w:t>
            </w:r>
            <w:r w:rsidRPr="00A329BF">
              <w:rPr>
                <w:rFonts w:ascii="Times New Roman" w:eastAsia="Calibri" w:hAnsi="Times New Roman" w:cs="Times New Roman"/>
                <w:sz w:val="24"/>
                <w:szCs w:val="24"/>
              </w:rPr>
              <w:t xml:space="preserve"> быть снижена по соглашению сторон при уменьшении предусмотренных договором </w:t>
            </w:r>
            <w:r w:rsidRPr="00E22D07">
              <w:rPr>
                <w:rFonts w:ascii="Times New Roman" w:eastAsia="Calibri" w:hAnsi="Times New Roman" w:cs="Times New Roman"/>
                <w:sz w:val="24"/>
                <w:szCs w:val="24"/>
              </w:rPr>
              <w:t>о проведении капитального ремонта объемов услуг и (или)</w:t>
            </w:r>
            <w:r w:rsidRPr="00A329BF">
              <w:rPr>
                <w:rFonts w:ascii="Times New Roman" w:eastAsia="Calibri" w:hAnsi="Times New Roman" w:cs="Times New Roman"/>
                <w:sz w:val="24"/>
                <w:szCs w:val="24"/>
              </w:rPr>
              <w:t xml:space="preserve"> работ. </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w:t>
            </w:r>
            <w:r w:rsidR="000D4900" w:rsidRPr="000D4900">
              <w:rPr>
                <w:rStyle w:val="aa"/>
                <w:rFonts w:ascii="Times New Roman" w:hAnsi="Times New Roman" w:cs="Times New Roman"/>
                <w:sz w:val="24"/>
                <w:szCs w:val="24"/>
              </w:rPr>
              <w:t>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работ </w:t>
            </w:r>
          </w:p>
        </w:tc>
        <w:tc>
          <w:tcPr>
            <w:tcW w:w="7371" w:type="dxa"/>
          </w:tcPr>
          <w:p w:rsidR="00290990" w:rsidRPr="004300BA" w:rsidRDefault="00906238" w:rsidP="0052101A">
            <w:pPr>
              <w:jc w:val="both"/>
              <w:rPr>
                <w:rStyle w:val="aa"/>
                <w:rFonts w:ascii="Times New Roman" w:hAnsi="Times New Roman" w:cs="Times New Roman"/>
                <w:sz w:val="24"/>
                <w:szCs w:val="24"/>
              </w:rPr>
            </w:pPr>
            <w:r w:rsidRPr="00906238">
              <w:rPr>
                <w:rStyle w:val="aa"/>
                <w:rFonts w:ascii="Times New Roman" w:hAnsi="Times New Roman" w:cs="Times New Roman"/>
                <w:sz w:val="24"/>
                <w:szCs w:val="24"/>
              </w:rPr>
              <w:t>Порядок и сроки оплаты</w:t>
            </w:r>
            <w:r w:rsidR="000D4900">
              <w:t xml:space="preserve"> </w:t>
            </w:r>
            <w:r w:rsidR="000D4900" w:rsidRPr="000D4900">
              <w:rPr>
                <w:rStyle w:val="aa"/>
                <w:rFonts w:ascii="Times New Roman" w:hAnsi="Times New Roman" w:cs="Times New Roman"/>
                <w:sz w:val="24"/>
                <w:szCs w:val="24"/>
              </w:rPr>
              <w:t>услуг и (или)</w:t>
            </w:r>
            <w:r w:rsidRPr="00906238">
              <w:rPr>
                <w:rStyle w:val="aa"/>
                <w:rFonts w:ascii="Times New Roman" w:hAnsi="Times New Roman" w:cs="Times New Roman"/>
                <w:sz w:val="24"/>
                <w:szCs w:val="24"/>
              </w:rPr>
              <w:t xml:space="preserve"> работ по договору устанавливаются Заказчиком в документации о проведении электронного аукциона. </w:t>
            </w:r>
            <w:proofErr w:type="gramStart"/>
            <w:r w:rsidRPr="00906238">
              <w:rPr>
                <w:rStyle w:val="aa"/>
                <w:rFonts w:ascii="Times New Roman" w:hAnsi="Times New Roman" w:cs="Times New Roman"/>
                <w:sz w:val="24"/>
                <w:szCs w:val="24"/>
              </w:rPr>
              <w:t xml:space="preserve">При любом установленном договором порядке окончательная оплата услуг и (или) работ по договору производится за фактически выполненные услуги и (или) работы на основании утверждённого комиссией, созданной в порядке п. 5 ч. 2 ст. 182 ЖК РФ, и согласованного в порядке, предусмотренном ч. 2 ст. 190 ЖК РФ, акта о приёмке </w:t>
            </w:r>
            <w:r w:rsidR="0052101A" w:rsidRPr="0052101A">
              <w:rPr>
                <w:rFonts w:ascii="Times New Roman" w:hAnsi="Times New Roman" w:cs="Times New Roman"/>
                <w:sz w:val="24"/>
                <w:szCs w:val="24"/>
              </w:rPr>
              <w:t>оказанных услуг и (или) выполненных работ</w:t>
            </w:r>
            <w:r w:rsidR="0052101A">
              <w:rPr>
                <w:rFonts w:ascii="Times New Roman" w:hAnsi="Times New Roman" w:cs="Times New Roman"/>
                <w:sz w:val="24"/>
                <w:szCs w:val="24"/>
              </w:rPr>
              <w:t>.</w:t>
            </w:r>
            <w:proofErr w:type="gramEnd"/>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w:t>
            </w:r>
            <w:r w:rsidR="000D4900">
              <w:rPr>
                <w:rStyle w:val="aa"/>
                <w:rFonts w:ascii="Times New Roman" w:hAnsi="Times New Roman" w:cs="Times New Roman"/>
                <w:sz w:val="24"/>
                <w:szCs w:val="24"/>
              </w:rPr>
              <w:t xml:space="preserve"> оказания </w:t>
            </w:r>
            <w:r w:rsidR="000D4900" w:rsidRPr="000D4900">
              <w:rPr>
                <w:rStyle w:val="aa"/>
                <w:rFonts w:ascii="Times New Roman" w:hAnsi="Times New Roman" w:cs="Times New Roman"/>
                <w:sz w:val="24"/>
                <w:szCs w:val="24"/>
              </w:rPr>
              <w:t>услуг и (или)</w:t>
            </w:r>
            <w:r>
              <w:rPr>
                <w:rStyle w:val="aa"/>
                <w:rFonts w:ascii="Times New Roman" w:hAnsi="Times New Roman" w:cs="Times New Roman"/>
                <w:sz w:val="24"/>
                <w:szCs w:val="24"/>
              </w:rPr>
              <w:t xml:space="preserve"> выполнения работ </w:t>
            </w:r>
          </w:p>
        </w:tc>
        <w:tc>
          <w:tcPr>
            <w:tcW w:w="7371" w:type="dxa"/>
          </w:tcPr>
          <w:p w:rsidR="00290990" w:rsidRPr="00290990" w:rsidRDefault="00DE11E5" w:rsidP="00A93307">
            <w:pPr>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0D4900" w:rsidRPr="000D4900">
              <w:rPr>
                <w:rStyle w:val="aa"/>
                <w:rFonts w:ascii="Times New Roman" w:hAnsi="Times New Roman" w:cs="Times New Roman"/>
                <w:sz w:val="24"/>
                <w:szCs w:val="24"/>
              </w:rPr>
              <w:t>оказания 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выполнения работ устанавл</w:t>
            </w:r>
            <w:r w:rsidR="00AC6BFE">
              <w:rPr>
                <w:rStyle w:val="aa"/>
                <w:rFonts w:ascii="Times New Roman" w:hAnsi="Times New Roman" w:cs="Times New Roman"/>
                <w:sz w:val="24"/>
                <w:szCs w:val="24"/>
              </w:rPr>
              <w:t>иваются Заказчиком</w:t>
            </w:r>
            <w:r>
              <w:rPr>
                <w:rStyle w:val="aa"/>
                <w:rFonts w:ascii="Times New Roman" w:hAnsi="Times New Roman" w:cs="Times New Roman"/>
                <w:sz w:val="24"/>
                <w:szCs w:val="24"/>
              </w:rPr>
              <w:t xml:space="preserve"> в документации о п</w:t>
            </w:r>
            <w:r w:rsidR="009F6928">
              <w:rPr>
                <w:rStyle w:val="aa"/>
                <w:rFonts w:ascii="Times New Roman" w:hAnsi="Times New Roman" w:cs="Times New Roman"/>
                <w:sz w:val="24"/>
                <w:szCs w:val="24"/>
              </w:rPr>
              <w:t>роведении электронного аукциона.</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0D4900">
              <w:rPr>
                <w:rStyle w:val="aa"/>
                <w:rFonts w:ascii="Times New Roman" w:hAnsi="Times New Roman" w:cs="Times New Roman"/>
                <w:sz w:val="24"/>
                <w:szCs w:val="24"/>
              </w:rPr>
              <w:t>оказанных</w:t>
            </w:r>
            <w:r w:rsidR="000D4900" w:rsidRPr="000D4900">
              <w:rPr>
                <w:rStyle w:val="aa"/>
                <w:rFonts w:ascii="Times New Roman" w:hAnsi="Times New Roman" w:cs="Times New Roman"/>
                <w:sz w:val="24"/>
                <w:szCs w:val="24"/>
              </w:rPr>
              <w:t xml:space="preserve"> 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выполненных работ </w:t>
            </w:r>
          </w:p>
        </w:tc>
        <w:tc>
          <w:tcPr>
            <w:tcW w:w="7371" w:type="dxa"/>
          </w:tcPr>
          <w:p w:rsidR="009F6928" w:rsidRDefault="009F6928" w:rsidP="00A93307">
            <w:pPr>
              <w:pStyle w:val="ConsPlusNormal"/>
              <w:jc w:val="both"/>
            </w:pPr>
            <w:r>
              <w:rPr>
                <w:rStyle w:val="aa"/>
                <w:rFonts w:ascii="Times New Roman" w:hAnsi="Times New Roman" w:cs="Times New Roman"/>
                <w:sz w:val="24"/>
                <w:szCs w:val="24"/>
              </w:rPr>
              <w:t xml:space="preserve">1. Порядок и сроки приемки </w:t>
            </w:r>
            <w:r w:rsidR="000D4900" w:rsidRPr="000D4900">
              <w:rPr>
                <w:rStyle w:val="aa"/>
                <w:rFonts w:ascii="Times New Roman" w:hAnsi="Times New Roman" w:cs="Times New Roman"/>
                <w:sz w:val="24"/>
                <w:szCs w:val="24"/>
              </w:rPr>
              <w:t>оказанных 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выполненных работ</w:t>
            </w:r>
            <w:r w:rsidR="00AC6BFE">
              <w:rPr>
                <w:rStyle w:val="aa"/>
                <w:rFonts w:ascii="Times New Roman" w:hAnsi="Times New Roman" w:cs="Times New Roman"/>
                <w:sz w:val="24"/>
                <w:szCs w:val="24"/>
              </w:rPr>
              <w:t xml:space="preserve"> устанавливаются З</w:t>
            </w:r>
            <w:r>
              <w:rPr>
                <w:rStyle w:val="aa"/>
                <w:rFonts w:ascii="Times New Roman" w:hAnsi="Times New Roman" w:cs="Times New Roman"/>
                <w:sz w:val="24"/>
                <w:szCs w:val="24"/>
              </w:rPr>
              <w:t>аказчиком в документации о проведении электронного аукциона.</w:t>
            </w:r>
          </w:p>
          <w:p w:rsidR="00290990" w:rsidRPr="00290990" w:rsidRDefault="009F6928" w:rsidP="00A93307">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2.</w:t>
            </w:r>
            <w:r w:rsidR="00384362" w:rsidRPr="009F6928">
              <w:rPr>
                <w:rStyle w:val="aa"/>
                <w:rFonts w:ascii="Times New Roman" w:hAnsi="Times New Roman" w:cs="Times New Roman"/>
                <w:sz w:val="24"/>
                <w:szCs w:val="24"/>
              </w:rPr>
              <w:t xml:space="preserve"> </w:t>
            </w:r>
            <w:r>
              <w:rPr>
                <w:rStyle w:val="aa"/>
                <w:rFonts w:ascii="Times New Roman" w:hAnsi="Times New Roman" w:cs="Times New Roman"/>
                <w:sz w:val="24"/>
                <w:szCs w:val="24"/>
              </w:rPr>
              <w:t>Д</w:t>
            </w:r>
            <w:r w:rsidR="00384362" w:rsidRPr="009F6928">
              <w:rPr>
                <w:rStyle w:val="aa"/>
                <w:rFonts w:ascii="Times New Roman" w:hAnsi="Times New Roman" w:cs="Times New Roman"/>
                <w:sz w:val="24"/>
                <w:szCs w:val="24"/>
              </w:rPr>
              <w:t xml:space="preserve">ля проверки соответствия качества </w:t>
            </w:r>
            <w:r>
              <w:rPr>
                <w:rStyle w:val="aa"/>
                <w:rFonts w:ascii="Times New Roman" w:hAnsi="Times New Roman" w:cs="Times New Roman"/>
                <w:sz w:val="24"/>
                <w:szCs w:val="24"/>
              </w:rPr>
              <w:t xml:space="preserve">и объемов </w:t>
            </w:r>
            <w:r w:rsidR="000D4900" w:rsidRPr="000D4900">
              <w:rPr>
                <w:rStyle w:val="aa"/>
                <w:rFonts w:ascii="Times New Roman" w:hAnsi="Times New Roman" w:cs="Times New Roman"/>
                <w:sz w:val="24"/>
                <w:szCs w:val="24"/>
              </w:rPr>
              <w:t>оказанных услуг и (или)</w:t>
            </w:r>
            <w:r w:rsidR="000D4900">
              <w:rPr>
                <w:rStyle w:val="aa"/>
                <w:rFonts w:ascii="Times New Roman" w:hAnsi="Times New Roman" w:cs="Times New Roman"/>
                <w:sz w:val="24"/>
                <w:szCs w:val="24"/>
              </w:rPr>
              <w:t xml:space="preserve"> </w:t>
            </w:r>
            <w:r w:rsidR="00384362" w:rsidRPr="009F6928">
              <w:rPr>
                <w:rStyle w:val="aa"/>
                <w:rFonts w:ascii="Times New Roman" w:hAnsi="Times New Roman" w:cs="Times New Roman"/>
                <w:sz w:val="24"/>
                <w:szCs w:val="24"/>
              </w:rPr>
              <w:t>выполне</w:t>
            </w:r>
            <w:r>
              <w:rPr>
                <w:rStyle w:val="aa"/>
                <w:rFonts w:ascii="Times New Roman" w:hAnsi="Times New Roman" w:cs="Times New Roman"/>
                <w:sz w:val="24"/>
                <w:szCs w:val="24"/>
              </w:rPr>
              <w:t xml:space="preserve">нных </w:t>
            </w:r>
            <w:r w:rsidR="0073533D">
              <w:rPr>
                <w:rStyle w:val="aa"/>
                <w:rFonts w:ascii="Times New Roman" w:hAnsi="Times New Roman" w:cs="Times New Roman"/>
                <w:sz w:val="24"/>
                <w:szCs w:val="24"/>
              </w:rPr>
              <w:t>работ</w:t>
            </w:r>
            <w:r w:rsidR="00AC6BFE">
              <w:rPr>
                <w:rStyle w:val="aa"/>
                <w:rFonts w:ascii="Times New Roman" w:hAnsi="Times New Roman" w:cs="Times New Roman"/>
                <w:sz w:val="24"/>
                <w:szCs w:val="24"/>
              </w:rPr>
              <w:t>, установленных договором, З</w:t>
            </w:r>
            <w:r w:rsidR="00384362" w:rsidRPr="009F6928">
              <w:rPr>
                <w:rStyle w:val="aa"/>
                <w:rFonts w:ascii="Times New Roman" w:hAnsi="Times New Roman" w:cs="Times New Roman"/>
                <w:sz w:val="24"/>
                <w:szCs w:val="24"/>
              </w:rPr>
              <w:t>аказчик вправе привлекать независимых экспертов.</w:t>
            </w:r>
          </w:p>
        </w:tc>
      </w:tr>
      <w:tr w:rsidR="00290990" w:rsidTr="009F6928">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0D4900" w:rsidRPr="000D4900">
              <w:rPr>
                <w:rStyle w:val="aa"/>
                <w:rFonts w:ascii="Times New Roman" w:hAnsi="Times New Roman" w:cs="Times New Roman"/>
                <w:sz w:val="24"/>
                <w:szCs w:val="24"/>
              </w:rPr>
              <w:t>оказания 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выполнения работ </w:t>
            </w:r>
          </w:p>
        </w:tc>
        <w:tc>
          <w:tcPr>
            <w:tcW w:w="7371" w:type="dxa"/>
            <w:vAlign w:val="center"/>
          </w:tcPr>
          <w:p w:rsidR="00290990" w:rsidRPr="00DE63FF" w:rsidRDefault="009F6928" w:rsidP="00A93307">
            <w:pPr>
              <w:pStyle w:val="ConsPlusNormal"/>
              <w:jc w:val="both"/>
              <w:rPr>
                <w:rStyle w:val="aa"/>
                <w:rFonts w:ascii="Times New Roman" w:hAnsi="Times New Roman" w:cs="Times New Roman"/>
                <w:sz w:val="24"/>
                <w:szCs w:val="24"/>
              </w:rPr>
            </w:pPr>
            <w:r w:rsidRPr="00DE63FF">
              <w:rPr>
                <w:rStyle w:val="aa"/>
                <w:rFonts w:ascii="Times New Roman" w:hAnsi="Times New Roman" w:cs="Times New Roman"/>
                <w:sz w:val="24"/>
                <w:szCs w:val="24"/>
              </w:rPr>
              <w:t xml:space="preserve">Место </w:t>
            </w:r>
            <w:r w:rsidR="000D4900" w:rsidRPr="000D4900">
              <w:rPr>
                <w:rStyle w:val="aa"/>
                <w:rFonts w:ascii="Times New Roman" w:hAnsi="Times New Roman" w:cs="Times New Roman"/>
                <w:sz w:val="24"/>
                <w:szCs w:val="24"/>
              </w:rPr>
              <w:t>оказания услуг и (или)</w:t>
            </w:r>
            <w:r w:rsidR="000D4900">
              <w:rPr>
                <w:rStyle w:val="aa"/>
                <w:rFonts w:ascii="Times New Roman" w:hAnsi="Times New Roman" w:cs="Times New Roman"/>
                <w:sz w:val="24"/>
                <w:szCs w:val="24"/>
              </w:rPr>
              <w:t xml:space="preserve"> </w:t>
            </w:r>
            <w:r w:rsidRPr="00DE63FF">
              <w:rPr>
                <w:rStyle w:val="aa"/>
                <w:rFonts w:ascii="Times New Roman" w:hAnsi="Times New Roman" w:cs="Times New Roman"/>
                <w:sz w:val="24"/>
                <w:szCs w:val="24"/>
              </w:rPr>
              <w:t xml:space="preserve">выполнения работ </w:t>
            </w:r>
            <w:r w:rsidR="00AC6BFE" w:rsidRPr="00DE63FF">
              <w:rPr>
                <w:rStyle w:val="aa"/>
                <w:rFonts w:ascii="Times New Roman" w:hAnsi="Times New Roman" w:cs="Times New Roman"/>
                <w:sz w:val="24"/>
                <w:szCs w:val="24"/>
              </w:rPr>
              <w:t>устанавливается З</w:t>
            </w:r>
            <w:r w:rsidRPr="00DE63FF">
              <w:rPr>
                <w:rStyle w:val="aa"/>
                <w:rFonts w:ascii="Times New Roman" w:hAnsi="Times New Roman" w:cs="Times New Roman"/>
                <w:sz w:val="24"/>
                <w:szCs w:val="24"/>
              </w:rPr>
              <w:t>аказчиком в документации о проведении электронного аукциона в пределах</w:t>
            </w:r>
            <w:r w:rsidR="006F7A70" w:rsidRPr="00DE63FF">
              <w:rPr>
                <w:rStyle w:val="aa"/>
                <w:rFonts w:ascii="Times New Roman" w:hAnsi="Times New Roman" w:cs="Times New Roman"/>
                <w:i/>
                <w:sz w:val="24"/>
                <w:szCs w:val="24"/>
                <w:u w:val="single"/>
              </w:rPr>
              <w:t xml:space="preserve"> Ивановской области.</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297FBB" w:rsidRPr="00E35398" w:rsidRDefault="00297FBB" w:rsidP="00297FBB">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Pr="00E35398">
              <w:rPr>
                <w:rFonts w:ascii="Times New Roman" w:hAnsi="Times New Roman" w:cs="Times New Roman"/>
                <w:sz w:val="24"/>
                <w:szCs w:val="24"/>
              </w:rPr>
              <w:t xml:space="preserve">Исполнение </w:t>
            </w:r>
            <w:r w:rsidRPr="00E22D07">
              <w:rPr>
                <w:rFonts w:ascii="Times New Roman" w:hAnsi="Times New Roman" w:cs="Times New Roman"/>
                <w:sz w:val="24"/>
                <w:szCs w:val="24"/>
              </w:rPr>
              <w:t>обязательств по договору о проведении капитального ремонта</w:t>
            </w:r>
            <w:r>
              <w:rPr>
                <w:rFonts w:ascii="Times New Roman" w:hAnsi="Times New Roman" w:cs="Times New Roman"/>
                <w:sz w:val="24"/>
                <w:szCs w:val="24"/>
              </w:rPr>
              <w:t xml:space="preserve"> </w:t>
            </w:r>
            <w:r w:rsidRPr="00E35398">
              <w:rPr>
                <w:rFonts w:ascii="Times New Roman" w:hAnsi="Times New Roman" w:cs="Times New Roman"/>
                <w:sz w:val="24"/>
                <w:szCs w:val="24"/>
              </w:rPr>
              <w:t>обеспечивается:</w:t>
            </w:r>
          </w:p>
          <w:p w:rsidR="00297FBB" w:rsidRPr="00E35398" w:rsidRDefault="00297FBB" w:rsidP="00297FBB">
            <w:pPr>
              <w:autoSpaceDE w:val="0"/>
              <w:autoSpaceDN w:val="0"/>
              <w:adjustRightInd w:val="0"/>
              <w:jc w:val="both"/>
              <w:rPr>
                <w:rFonts w:ascii="Times New Roman" w:hAnsi="Times New Roman" w:cs="Times New Roman"/>
                <w:sz w:val="24"/>
                <w:szCs w:val="24"/>
              </w:rPr>
            </w:pPr>
            <w:r w:rsidRPr="00E35398">
              <w:rPr>
                <w:rFonts w:ascii="Times New Roman" w:hAnsi="Times New Roman" w:cs="Times New Roman"/>
                <w:sz w:val="24"/>
                <w:szCs w:val="24"/>
              </w:rPr>
              <w:t xml:space="preserve">а) </w:t>
            </w:r>
            <w:r w:rsidR="00113184" w:rsidRPr="00113184">
              <w:rPr>
                <w:rFonts w:ascii="Times New Roman" w:hAnsi="Times New Roman" w:cs="Times New Roman"/>
                <w:sz w:val="24"/>
                <w:szCs w:val="24"/>
              </w:rPr>
              <w:t>а) 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p>
          <w:p w:rsidR="00297FBB" w:rsidRPr="00E35398" w:rsidRDefault="00297FBB" w:rsidP="00297FBB">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б) обеспечительным платежом.</w:t>
            </w:r>
          </w:p>
          <w:p w:rsidR="00297FBB" w:rsidRPr="00E35398" w:rsidRDefault="00297FBB" w:rsidP="00297FBB">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 </w:t>
            </w:r>
            <w:r w:rsidRPr="00E35398">
              <w:rPr>
                <w:rFonts w:ascii="Times New Roman" w:hAnsi="Times New Roman" w:cs="Times New Roman"/>
                <w:sz w:val="24"/>
                <w:szCs w:val="24"/>
              </w:rPr>
              <w:t xml:space="preserve">Способ обеспечения исполнения </w:t>
            </w:r>
            <w:r w:rsidRPr="00E22D07">
              <w:rPr>
                <w:rFonts w:ascii="Times New Roman" w:hAnsi="Times New Roman" w:cs="Times New Roman"/>
                <w:sz w:val="24"/>
                <w:szCs w:val="24"/>
              </w:rPr>
              <w:t>обязательств по договору о проведении капитального ремонта</w:t>
            </w:r>
            <w:r w:rsidRPr="00E35398">
              <w:rPr>
                <w:rFonts w:ascii="Times New Roman" w:hAnsi="Times New Roman" w:cs="Times New Roman"/>
                <w:sz w:val="24"/>
                <w:szCs w:val="24"/>
              </w:rPr>
              <w:t xml:space="preserve"> определяется участником электронного аукциона, с которым заключается такой договор, самостоятельно из указанных в пункте 1 способов</w:t>
            </w:r>
            <w:r>
              <w:rPr>
                <w:rFonts w:ascii="Times New Roman" w:hAnsi="Times New Roman" w:cs="Times New Roman"/>
                <w:sz w:val="24"/>
                <w:szCs w:val="24"/>
              </w:rPr>
              <w:t>.</w:t>
            </w:r>
          </w:p>
          <w:p w:rsidR="00906238" w:rsidRDefault="00297FBB" w:rsidP="00297FBB">
            <w:pPr>
              <w:pStyle w:val="ConsPlusNormal"/>
              <w:shd w:val="clear" w:color="auto" w:fill="FFFFFF" w:themeFill="background1"/>
              <w:tabs>
                <w:tab w:val="left" w:pos="541"/>
              </w:tabs>
              <w:ind w:left="5"/>
              <w:jc w:val="both"/>
              <w:rPr>
                <w:rFonts w:ascii="Times New Roman" w:hAnsi="Times New Roman" w:cs="Times New Roman"/>
                <w:sz w:val="24"/>
                <w:szCs w:val="24"/>
              </w:rPr>
            </w:pPr>
            <w:r w:rsidRPr="00E35398">
              <w:rPr>
                <w:rFonts w:ascii="Times New Roman" w:hAnsi="Times New Roman" w:cs="Times New Roman"/>
                <w:sz w:val="24"/>
                <w:szCs w:val="24"/>
              </w:rPr>
              <w:lastRenderedPageBreak/>
              <w:t xml:space="preserve">3. Размер обеспечения исполнения </w:t>
            </w:r>
            <w:r w:rsidRPr="00E22D07">
              <w:rPr>
                <w:rFonts w:ascii="Times New Roman" w:hAnsi="Times New Roman" w:cs="Times New Roman"/>
                <w:sz w:val="24"/>
                <w:szCs w:val="24"/>
              </w:rPr>
              <w:t>обязательств по договору о проведении капитального ремонта</w:t>
            </w:r>
            <w:r>
              <w:rPr>
                <w:rFonts w:ascii="Times New Roman" w:hAnsi="Times New Roman" w:cs="Times New Roman"/>
                <w:sz w:val="24"/>
                <w:szCs w:val="24"/>
              </w:rPr>
              <w:t xml:space="preserve"> </w:t>
            </w:r>
            <w:r w:rsidRPr="00E35398">
              <w:rPr>
                <w:rFonts w:ascii="Times New Roman" w:hAnsi="Times New Roman" w:cs="Times New Roman"/>
                <w:sz w:val="24"/>
                <w:szCs w:val="24"/>
              </w:rPr>
              <w:t>указываются в извещении о проведении электронного аукциона.</w:t>
            </w:r>
          </w:p>
          <w:p w:rsidR="00297FBB" w:rsidRPr="00297FBB" w:rsidRDefault="00297FBB" w:rsidP="00297FBB">
            <w:pPr>
              <w:tabs>
                <w:tab w:val="left" w:pos="541"/>
              </w:tabs>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4. </w:t>
            </w:r>
            <w:r w:rsidRPr="00297FBB">
              <w:rPr>
                <w:rFonts w:ascii="Times New Roman" w:eastAsia="Times New Roman" w:hAnsi="Times New Roman" w:cs="Times New Roman"/>
                <w:sz w:val="24"/>
                <w:szCs w:val="24"/>
                <w:lang w:eastAsia="ru-RU"/>
              </w:rPr>
              <w:t>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906238" w:rsidRPr="00A93307" w:rsidRDefault="00297FBB" w:rsidP="00297FBB">
            <w:pPr>
              <w:pStyle w:val="ConsPlusNormal"/>
              <w:tabs>
                <w:tab w:val="left" w:pos="541"/>
              </w:tabs>
              <w:ind w:left="5"/>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sidR="00906238" w:rsidRPr="001E0AA3">
              <w:rPr>
                <w:rFonts w:ascii="Times New Roman" w:hAnsi="Times New Roman" w:cs="Times New Roman"/>
                <w:sz w:val="24"/>
                <w:szCs w:val="24"/>
              </w:rPr>
              <w:t xml:space="preserve">Обеспечение исполнения договора может быть установлено в размере, превышающем </w:t>
            </w:r>
            <w:r w:rsidR="00906238" w:rsidRPr="00A93307">
              <w:rPr>
                <w:rFonts w:ascii="Times New Roman" w:hAnsi="Times New Roman" w:cs="Times New Roman"/>
                <w:sz w:val="24"/>
                <w:szCs w:val="24"/>
              </w:rPr>
              <w:t>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00906238" w:rsidRPr="00A93307">
              <w:rPr>
                <w:rFonts w:ascii="Times New Roman" w:hAnsi="Times New Roman" w:cs="Times New Roman"/>
                <w:sz w:val="24"/>
                <w:szCs w:val="24"/>
              </w:rPr>
              <w:t xml:space="preserve"> более процентов ниже начальной (максимальной) цены договора.</w:t>
            </w:r>
          </w:p>
          <w:p w:rsidR="00906238" w:rsidRPr="001E0AA3" w:rsidRDefault="00297FBB" w:rsidP="00297FBB">
            <w:pPr>
              <w:pStyle w:val="ConsPlusNormal"/>
              <w:tabs>
                <w:tab w:val="left" w:pos="608"/>
              </w:tabs>
              <w:ind w:left="5"/>
              <w:jc w:val="both"/>
              <w:rPr>
                <w:rFonts w:ascii="Times New Roman" w:hAnsi="Times New Roman" w:cs="Times New Roman"/>
                <w:sz w:val="24"/>
                <w:szCs w:val="24"/>
              </w:rPr>
            </w:pPr>
            <w:r>
              <w:rPr>
                <w:rFonts w:ascii="Times New Roman" w:hAnsi="Times New Roman" w:cs="Times New Roman"/>
                <w:sz w:val="24"/>
                <w:szCs w:val="24"/>
              </w:rPr>
              <w:t xml:space="preserve">6. </w:t>
            </w:r>
            <w:r w:rsidR="00113184" w:rsidRPr="00113184">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906238" w:rsidRPr="009F6928" w:rsidRDefault="00906238" w:rsidP="00A93307">
            <w:pPr>
              <w:pStyle w:val="ConsPlusNormal"/>
              <w:ind w:firstLine="5"/>
              <w:jc w:val="both"/>
              <w:rPr>
                <w:rFonts w:ascii="Times New Roman" w:hAnsi="Times New Roman" w:cs="Times New Roman"/>
                <w:sz w:val="24"/>
                <w:szCs w:val="24"/>
              </w:rPr>
            </w:pPr>
            <w:r w:rsidRPr="009F6928">
              <w:rPr>
                <w:rFonts w:ascii="Times New Roman" w:hAnsi="Times New Roman" w:cs="Times New Roman"/>
                <w:sz w:val="24"/>
                <w:szCs w:val="24"/>
              </w:rPr>
              <w:t>а) быть безотзывной;</w:t>
            </w:r>
          </w:p>
          <w:p w:rsidR="00297FBB" w:rsidRPr="00297FBB" w:rsidRDefault="00113184" w:rsidP="00297FBB">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906238" w:rsidRPr="009F6928">
              <w:rPr>
                <w:rFonts w:ascii="Times New Roman" w:hAnsi="Times New Roman" w:cs="Times New Roman"/>
                <w:sz w:val="24"/>
                <w:szCs w:val="24"/>
              </w:rPr>
              <w:t xml:space="preserve">) </w:t>
            </w:r>
            <w:r w:rsidR="00297FBB" w:rsidRPr="00297FBB">
              <w:rPr>
                <w:rFonts w:ascii="Times New Roman" w:eastAsia="Calibri" w:hAnsi="Times New Roman" w:cs="Times New Roman"/>
                <w:sz w:val="24"/>
                <w:szCs w:val="24"/>
              </w:rPr>
              <w:t xml:space="preserve">требование к </w:t>
            </w:r>
            <w:r w:rsidR="00E34ACA">
              <w:rPr>
                <w:rFonts w:ascii="Times New Roman" w:eastAsia="Calibri" w:hAnsi="Times New Roman" w:cs="Times New Roman"/>
                <w:sz w:val="24"/>
                <w:szCs w:val="24"/>
              </w:rPr>
              <w:t>независимой</w:t>
            </w:r>
            <w:r w:rsidR="00297FBB" w:rsidRPr="00297FBB">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w:t>
            </w:r>
            <w:r w:rsidR="00297FBB" w:rsidRPr="00E22D07">
              <w:rPr>
                <w:rFonts w:ascii="Times New Roman" w:eastAsia="Calibri" w:hAnsi="Times New Roman" w:cs="Times New Roman"/>
                <w:sz w:val="24"/>
                <w:szCs w:val="24"/>
              </w:rPr>
              <w:t xml:space="preserve">о проведении капитального ремонта и (или) в случае расторжения договора о проведении капитального ремонта; </w:t>
            </w:r>
          </w:p>
          <w:p w:rsidR="00906238" w:rsidRPr="009F6928" w:rsidRDefault="00113184" w:rsidP="00297FBB">
            <w:pPr>
              <w:pStyle w:val="ConsPlusNormal"/>
              <w:ind w:firstLine="5"/>
              <w:jc w:val="both"/>
              <w:rPr>
                <w:rFonts w:ascii="Times New Roman" w:hAnsi="Times New Roman" w:cs="Times New Roman"/>
                <w:sz w:val="24"/>
                <w:szCs w:val="24"/>
              </w:rPr>
            </w:pPr>
            <w:r>
              <w:rPr>
                <w:rFonts w:ascii="Times New Roman" w:eastAsia="Calibri" w:hAnsi="Times New Roman" w:cs="Times New Roman"/>
                <w:sz w:val="24"/>
                <w:szCs w:val="24"/>
                <w:lang w:eastAsia="en-US"/>
              </w:rPr>
              <w:t>в</w:t>
            </w:r>
            <w:r w:rsidR="00297FBB" w:rsidRPr="00297FBB">
              <w:rPr>
                <w:rFonts w:ascii="Times New Roman" w:eastAsia="Calibri" w:hAnsi="Times New Roman" w:cs="Times New Roman"/>
                <w:sz w:val="24"/>
                <w:szCs w:val="24"/>
                <w:lang w:eastAsia="en-US"/>
              </w:rPr>
              <w:t xml:space="preserve">) срок действия </w:t>
            </w:r>
            <w:r w:rsidR="00E34ACA">
              <w:rPr>
                <w:rFonts w:ascii="Times New Roman" w:eastAsia="Calibri" w:hAnsi="Times New Roman" w:cs="Times New Roman"/>
                <w:sz w:val="24"/>
                <w:szCs w:val="24"/>
                <w:lang w:eastAsia="en-US"/>
              </w:rPr>
              <w:t>независимой</w:t>
            </w:r>
            <w:r w:rsidR="00297FBB" w:rsidRPr="00297FBB">
              <w:rPr>
                <w:rFonts w:ascii="Times New Roman" w:eastAsia="Calibri" w:hAnsi="Times New Roman" w:cs="Times New Roman"/>
                <w:sz w:val="24"/>
                <w:szCs w:val="24"/>
                <w:lang w:eastAsia="en-US"/>
              </w:rPr>
              <w:t xml:space="preserve"> гарантии должен превышать срок </w:t>
            </w:r>
            <w:r w:rsidR="00297FBB" w:rsidRPr="00E22D07">
              <w:rPr>
                <w:rFonts w:ascii="Times New Roman" w:eastAsia="Calibri" w:hAnsi="Times New Roman" w:cs="Times New Roman"/>
                <w:sz w:val="24"/>
                <w:szCs w:val="24"/>
                <w:lang w:eastAsia="en-US"/>
              </w:rPr>
              <w:t>оказания услуг и (или)</w:t>
            </w:r>
            <w:r w:rsidR="00297FBB" w:rsidRPr="00297FBB">
              <w:rPr>
                <w:rFonts w:ascii="Times New Roman" w:eastAsia="Calibri" w:hAnsi="Times New Roman" w:cs="Times New Roman"/>
                <w:sz w:val="24"/>
                <w:szCs w:val="24"/>
                <w:lang w:eastAsia="en-US"/>
              </w:rPr>
              <w:t xml:space="preserve"> выполнения работ по договору </w:t>
            </w:r>
            <w:r w:rsidR="00297FBB" w:rsidRPr="00E22D07">
              <w:rPr>
                <w:rFonts w:ascii="Times New Roman" w:eastAsia="Calibri" w:hAnsi="Times New Roman" w:cs="Times New Roman"/>
                <w:sz w:val="24"/>
                <w:szCs w:val="24"/>
                <w:lang w:eastAsia="en-US"/>
              </w:rPr>
              <w:t>о проведении капитального ремонта не менее</w:t>
            </w:r>
            <w:r w:rsidR="00297FBB" w:rsidRPr="00297FBB">
              <w:rPr>
                <w:rFonts w:ascii="Times New Roman" w:eastAsia="Calibri" w:hAnsi="Times New Roman" w:cs="Times New Roman"/>
                <w:sz w:val="24"/>
                <w:szCs w:val="24"/>
                <w:lang w:eastAsia="en-US"/>
              </w:rPr>
              <w:t xml:space="preserve"> чем на 60 дней. </w:t>
            </w:r>
          </w:p>
          <w:p w:rsidR="00D84A1A" w:rsidRPr="000421C7" w:rsidRDefault="00297FBB" w:rsidP="00297FBB">
            <w:pPr>
              <w:pStyle w:val="ConsPlusNormal"/>
              <w:tabs>
                <w:tab w:val="left" w:pos="601"/>
              </w:tabs>
              <w:ind w:left="1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7. </w:t>
            </w:r>
            <w:r w:rsidR="00906238">
              <w:rPr>
                <w:rStyle w:val="aa"/>
                <w:rFonts w:ascii="Times New Roman" w:hAnsi="Times New Roman" w:cs="Times New Roman"/>
                <w:sz w:val="24"/>
                <w:szCs w:val="24"/>
              </w:rPr>
              <w:t xml:space="preserve">В </w:t>
            </w:r>
            <w:r w:rsidR="00906238" w:rsidRPr="000421C7">
              <w:rPr>
                <w:rFonts w:ascii="Times New Roman" w:hAnsi="Times New Roman" w:cs="Times New Roman"/>
                <w:sz w:val="24"/>
                <w:szCs w:val="24"/>
              </w:rPr>
              <w:t xml:space="preserve">документации </w:t>
            </w:r>
            <w:r w:rsidR="00906238" w:rsidRPr="009F6928">
              <w:rPr>
                <w:rFonts w:ascii="Times New Roman" w:hAnsi="Times New Roman" w:cs="Times New Roman"/>
                <w:sz w:val="24"/>
                <w:szCs w:val="24"/>
              </w:rPr>
              <w:t>о проведении электронного аукциона</w:t>
            </w:r>
            <w:r w:rsidR="00906238" w:rsidRPr="001E0AA3">
              <w:rPr>
                <w:rStyle w:val="aa"/>
                <w:rFonts w:ascii="Times New Roman" w:hAnsi="Times New Roman" w:cs="Times New Roman"/>
                <w:sz w:val="24"/>
                <w:szCs w:val="24"/>
              </w:rPr>
              <w:t xml:space="preserve"> </w:t>
            </w:r>
            <w:r w:rsidR="00906238">
              <w:rPr>
                <w:rStyle w:val="aa"/>
                <w:rFonts w:ascii="Times New Roman" w:hAnsi="Times New Roman" w:cs="Times New Roman"/>
                <w:sz w:val="24"/>
                <w:szCs w:val="24"/>
              </w:rPr>
              <w:t xml:space="preserve">Заказчиком могут быть установлены дополнительные </w:t>
            </w:r>
            <w:r w:rsidR="00906238" w:rsidRPr="001E0AA3">
              <w:rPr>
                <w:rStyle w:val="aa"/>
                <w:rFonts w:ascii="Times New Roman" w:hAnsi="Times New Roman" w:cs="Times New Roman"/>
                <w:sz w:val="24"/>
                <w:szCs w:val="24"/>
              </w:rPr>
              <w:t xml:space="preserve">требования </w:t>
            </w:r>
            <w:r w:rsidR="00906238">
              <w:rPr>
                <w:rStyle w:val="aa"/>
                <w:rFonts w:ascii="Times New Roman" w:hAnsi="Times New Roman" w:cs="Times New Roman"/>
                <w:sz w:val="24"/>
                <w:szCs w:val="24"/>
              </w:rPr>
              <w:t>к обеспечению исполнения договора.</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906238" w:rsidRPr="00906238" w:rsidRDefault="00297FBB" w:rsidP="00297FBB">
            <w:pPr>
              <w:pStyle w:val="ConsPlusNormal"/>
              <w:ind w:left="5"/>
              <w:jc w:val="both"/>
              <w:rPr>
                <w:rFonts w:ascii="Times New Roman" w:hAnsi="Times New Roman" w:cs="Times New Roman"/>
                <w:sz w:val="24"/>
                <w:szCs w:val="24"/>
              </w:rPr>
            </w:pPr>
            <w:r>
              <w:rPr>
                <w:rFonts w:ascii="Times New Roman" w:hAnsi="Times New Roman" w:cs="Times New Roman"/>
                <w:sz w:val="24"/>
                <w:szCs w:val="24"/>
              </w:rPr>
              <w:t xml:space="preserve">1. </w:t>
            </w:r>
            <w:r w:rsidR="00906238" w:rsidRPr="00906238">
              <w:rPr>
                <w:rFonts w:ascii="Times New Roman" w:hAnsi="Times New Roman" w:cs="Times New Roman"/>
                <w:sz w:val="24"/>
                <w:szCs w:val="24"/>
              </w:rPr>
              <w:t>Условия о гарантийном сроке определяются Заказчиком в документации о проведении электронного аукциона.</w:t>
            </w:r>
          </w:p>
          <w:p w:rsidR="00290990" w:rsidRPr="009A64E9" w:rsidRDefault="00297FBB" w:rsidP="00297FBB">
            <w:pPr>
              <w:pStyle w:val="ConsPlusNormal"/>
              <w:ind w:left="5"/>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06238" w:rsidRPr="00906238">
              <w:rPr>
                <w:rFonts w:ascii="Times New Roman" w:hAnsi="Times New Roman" w:cs="Times New Roman"/>
                <w:sz w:val="24"/>
                <w:szCs w:val="24"/>
              </w:rPr>
              <w:t>Срок предоставления гарантий 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w:t>
            </w:r>
          </w:p>
        </w:tc>
      </w:tr>
      <w:tr w:rsidR="00290990" w:rsidTr="005A31BB">
        <w:trPr>
          <w:trHeight w:val="1137"/>
        </w:trPr>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аказчика и исполнителя</w:t>
            </w:r>
          </w:p>
        </w:tc>
        <w:tc>
          <w:tcPr>
            <w:tcW w:w="7371" w:type="dxa"/>
          </w:tcPr>
          <w:p w:rsidR="00290990" w:rsidRPr="00290990" w:rsidRDefault="00906238" w:rsidP="002E1D5D">
            <w:pPr>
              <w:pStyle w:val="ConsPlusNormal"/>
              <w:tabs>
                <w:tab w:val="left" w:pos="600"/>
              </w:tabs>
              <w:ind w:firstLine="5"/>
              <w:jc w:val="both"/>
              <w:rPr>
                <w:rStyle w:val="aa"/>
                <w:rFonts w:ascii="Times New Roman" w:hAnsi="Times New Roman" w:cs="Times New Roman"/>
                <w:sz w:val="24"/>
                <w:szCs w:val="24"/>
              </w:rPr>
            </w:pPr>
            <w:r w:rsidRPr="00906238">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E470D2" w:rsidRDefault="00297FBB" w:rsidP="00297FBB">
            <w:pPr>
              <w:pStyle w:val="ConsPlusNormal"/>
              <w:tabs>
                <w:tab w:val="left" w:pos="750"/>
              </w:tabs>
              <w:ind w:left="5"/>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E470D2">
              <w:rPr>
                <w:rFonts w:ascii="Times New Roman" w:hAnsi="Times New Roman" w:cs="Times New Roman"/>
                <w:sz w:val="24"/>
                <w:szCs w:val="24"/>
              </w:rPr>
              <w:t>Договор</w:t>
            </w:r>
            <w:r w:rsidR="00DE0025" w:rsidRPr="00E470D2">
              <w:rPr>
                <w:rFonts w:ascii="Times New Roman" w:hAnsi="Times New Roman" w:cs="Times New Roman"/>
                <w:sz w:val="24"/>
                <w:szCs w:val="24"/>
              </w:rPr>
              <w:t xml:space="preserve"> </w:t>
            </w:r>
            <w:r w:rsidR="009D7026">
              <w:rPr>
                <w:rFonts w:ascii="Times New Roman" w:hAnsi="Times New Roman" w:cs="Times New Roman"/>
                <w:sz w:val="24"/>
                <w:szCs w:val="24"/>
              </w:rPr>
              <w:t>на выполнение работ</w:t>
            </w:r>
            <w:r w:rsidR="00DE0025" w:rsidRPr="00E470D2">
              <w:rPr>
                <w:rFonts w:ascii="Times New Roman" w:hAnsi="Times New Roman" w:cs="Times New Roman"/>
                <w:sz w:val="24"/>
                <w:szCs w:val="24"/>
              </w:rPr>
              <w:t xml:space="preserve"> заключается З</w:t>
            </w:r>
            <w:r w:rsidR="00D84A1A" w:rsidRPr="00E470D2">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E470D2">
              <w:rPr>
                <w:rFonts w:ascii="Times New Roman" w:hAnsi="Times New Roman" w:cs="Times New Roman"/>
                <w:sz w:val="24"/>
                <w:szCs w:val="24"/>
              </w:rPr>
              <w:t xml:space="preserve">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w:t>
            </w:r>
            <w:r w:rsidR="0013483D" w:rsidRPr="00E470D2">
              <w:rPr>
                <w:rFonts w:ascii="Times New Roman" w:hAnsi="Times New Roman" w:cs="Times New Roman"/>
                <w:sz w:val="24"/>
                <w:szCs w:val="24"/>
              </w:rPr>
              <w:lastRenderedPageBreak/>
              <w:t>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E470D2">
              <w:rPr>
                <w:rFonts w:ascii="Times New Roman" w:hAnsi="Times New Roman" w:cs="Times New Roman"/>
                <w:sz w:val="24"/>
                <w:szCs w:val="24"/>
              </w:rPr>
              <w:t>. № 615 (далее – Положение)</w:t>
            </w:r>
            <w:r w:rsidR="00D84A1A" w:rsidRPr="00E470D2">
              <w:rPr>
                <w:rFonts w:ascii="Times New Roman" w:hAnsi="Times New Roman" w:cs="Times New Roman"/>
                <w:sz w:val="24"/>
                <w:szCs w:val="24"/>
              </w:rPr>
              <w:t>.</w:t>
            </w:r>
          </w:p>
          <w:p w:rsidR="00290990" w:rsidRPr="009D7026" w:rsidRDefault="00297FBB" w:rsidP="00297FBB">
            <w:pPr>
              <w:pStyle w:val="ConsPlusNormal"/>
              <w:tabs>
                <w:tab w:val="left" w:pos="600"/>
              </w:tabs>
              <w:ind w:left="38"/>
              <w:jc w:val="both"/>
              <w:rPr>
                <w:rFonts w:ascii="Times New Roman" w:hAnsi="Times New Roman" w:cs="Times New Roman"/>
                <w:sz w:val="24"/>
                <w:szCs w:val="24"/>
              </w:rPr>
            </w:pPr>
            <w:r>
              <w:rPr>
                <w:rFonts w:ascii="Times New Roman" w:hAnsi="Times New Roman" w:cs="Times New Roman"/>
                <w:sz w:val="24"/>
                <w:szCs w:val="24"/>
              </w:rPr>
              <w:t xml:space="preserve">2. </w:t>
            </w:r>
            <w:r w:rsidR="006C1B30" w:rsidRPr="00E470D2">
              <w:rPr>
                <w:rFonts w:ascii="Times New Roman" w:hAnsi="Times New Roman" w:cs="Times New Roman"/>
                <w:sz w:val="24"/>
                <w:szCs w:val="24"/>
              </w:rPr>
              <w:t xml:space="preserve">Порядок заключения договора </w:t>
            </w:r>
            <w:r w:rsidR="00877B4A">
              <w:rPr>
                <w:rFonts w:ascii="Times New Roman" w:hAnsi="Times New Roman" w:cs="Times New Roman"/>
                <w:sz w:val="24"/>
                <w:szCs w:val="24"/>
              </w:rPr>
              <w:t>определяе</w:t>
            </w:r>
            <w:r w:rsidR="00DE0025" w:rsidRPr="00E470D2">
              <w:rPr>
                <w:rFonts w:ascii="Times New Roman" w:hAnsi="Times New Roman" w:cs="Times New Roman"/>
                <w:sz w:val="24"/>
                <w:szCs w:val="24"/>
              </w:rPr>
              <w:t>тся З</w:t>
            </w:r>
            <w:r w:rsidR="006C1B30" w:rsidRPr="00E470D2">
              <w:rPr>
                <w:rFonts w:ascii="Times New Roman" w:hAnsi="Times New Roman" w:cs="Times New Roman"/>
                <w:sz w:val="24"/>
                <w:szCs w:val="24"/>
              </w:rPr>
              <w:t>аказчиком в документации о проведении электронного аукциона.</w:t>
            </w:r>
            <w:r w:rsidR="00E142DC" w:rsidRPr="009D7026">
              <w:rPr>
                <w:rFonts w:ascii="Times New Roman" w:hAnsi="Times New Roman" w:cs="Times New Roman"/>
              </w:rPr>
              <w:t xml:space="preserve"> </w:t>
            </w:r>
          </w:p>
        </w:tc>
      </w:tr>
      <w:tr w:rsidR="005A31BB" w:rsidTr="002412B3">
        <w:tc>
          <w:tcPr>
            <w:tcW w:w="567" w:type="dxa"/>
            <w:vAlign w:val="center"/>
          </w:tcPr>
          <w:p w:rsidR="005A31BB" w:rsidRDefault="000421C7"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12</w:t>
            </w:r>
          </w:p>
        </w:tc>
        <w:tc>
          <w:tcPr>
            <w:tcW w:w="2410" w:type="dxa"/>
            <w:vAlign w:val="center"/>
          </w:tcPr>
          <w:p w:rsidR="005A31BB" w:rsidRDefault="005A31BB"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906238" w:rsidRPr="00A93307" w:rsidRDefault="00906238" w:rsidP="00A93307">
            <w:pPr>
              <w:pStyle w:val="ConsPlusNormal"/>
              <w:tabs>
                <w:tab w:val="left" w:pos="571"/>
              </w:tabs>
              <w:jc w:val="both"/>
              <w:rPr>
                <w:rFonts w:ascii="Times New Roman" w:hAnsi="Times New Roman" w:cs="Times New Roman"/>
                <w:sz w:val="24"/>
                <w:szCs w:val="24"/>
              </w:rPr>
            </w:pPr>
            <w:r w:rsidRPr="00A93307">
              <w:rPr>
                <w:rFonts w:ascii="Times New Roman" w:hAnsi="Times New Roman" w:cs="Times New Roman"/>
                <w:sz w:val="24"/>
                <w:szCs w:val="24"/>
              </w:rPr>
              <w:t>1. 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Pr="00A93307">
              <w:rPr>
                <w:rFonts w:ascii="Times New Roman" w:hAnsi="Times New Roman" w:cs="Times New Roman"/>
                <w:sz w:val="24"/>
                <w:szCs w:val="24"/>
              </w:rPr>
              <w:t>ств пр</w:t>
            </w:r>
            <w:proofErr w:type="gramEnd"/>
            <w:r w:rsidRPr="00A93307">
              <w:rPr>
                <w:rFonts w:ascii="Times New Roman" w:hAnsi="Times New Roman" w:cs="Times New Roman"/>
                <w:sz w:val="24"/>
                <w:szCs w:val="24"/>
              </w:rPr>
              <w:t>и наличии документов, подтверждающих такие обстоятельства:</w:t>
            </w:r>
          </w:p>
          <w:p w:rsidR="00906238" w:rsidRPr="00A93307" w:rsidRDefault="00906238" w:rsidP="00A93307">
            <w:pPr>
              <w:pStyle w:val="ConsPlusNormal"/>
              <w:tabs>
                <w:tab w:val="left" w:pos="571"/>
              </w:tabs>
              <w:jc w:val="both"/>
              <w:rPr>
                <w:rFonts w:ascii="Times New Roman" w:hAnsi="Times New Roman" w:cs="Times New Roman"/>
                <w:sz w:val="24"/>
                <w:szCs w:val="24"/>
              </w:rPr>
            </w:pPr>
            <w:r w:rsidRPr="00A93307">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906238" w:rsidRPr="00A93307" w:rsidRDefault="00906238" w:rsidP="00A93307">
            <w:pPr>
              <w:pStyle w:val="ConsPlusNormal"/>
              <w:tabs>
                <w:tab w:val="left" w:pos="571"/>
              </w:tabs>
              <w:jc w:val="both"/>
              <w:rPr>
                <w:rFonts w:ascii="Times New Roman" w:hAnsi="Times New Roman" w:cs="Times New Roman"/>
                <w:sz w:val="24"/>
                <w:szCs w:val="24"/>
              </w:rPr>
            </w:pPr>
            <w:r w:rsidRPr="00A93307">
              <w:rPr>
                <w:rFonts w:ascii="Times New Roman" w:hAnsi="Times New Roman" w:cs="Times New Roman"/>
                <w:sz w:val="24"/>
                <w:szCs w:val="24"/>
              </w:rPr>
              <w:t xml:space="preserve">б) </w:t>
            </w:r>
            <w:proofErr w:type="spellStart"/>
            <w:r w:rsidRPr="00A93307">
              <w:rPr>
                <w:rFonts w:ascii="Times New Roman" w:hAnsi="Times New Roman" w:cs="Times New Roman"/>
                <w:sz w:val="24"/>
                <w:szCs w:val="24"/>
              </w:rPr>
              <w:t>недопуск</w:t>
            </w:r>
            <w:proofErr w:type="spellEnd"/>
            <w:r w:rsidRPr="00A93307">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906238" w:rsidRPr="00A93307" w:rsidRDefault="00906238" w:rsidP="00A93307">
            <w:pPr>
              <w:pStyle w:val="ConsPlusNormal"/>
              <w:tabs>
                <w:tab w:val="left" w:pos="571"/>
              </w:tabs>
              <w:jc w:val="both"/>
              <w:rPr>
                <w:rFonts w:ascii="Times New Roman" w:hAnsi="Times New Roman" w:cs="Times New Roman"/>
                <w:sz w:val="24"/>
                <w:szCs w:val="24"/>
              </w:rPr>
            </w:pPr>
            <w:r w:rsidRPr="00A93307">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457228" w:rsidRDefault="00906238" w:rsidP="00A93307">
            <w:pPr>
              <w:pStyle w:val="ConsPlusNormal"/>
              <w:tabs>
                <w:tab w:val="left" w:pos="571"/>
              </w:tabs>
              <w:jc w:val="both"/>
              <w:rPr>
                <w:rStyle w:val="aa"/>
                <w:rFonts w:ascii="Times New Roman" w:hAnsi="Times New Roman" w:cs="Times New Roman"/>
                <w:sz w:val="24"/>
                <w:szCs w:val="24"/>
              </w:rPr>
            </w:pPr>
            <w:r w:rsidRPr="00A93307">
              <w:rPr>
                <w:rFonts w:ascii="Times New Roman" w:hAnsi="Times New Roman" w:cs="Times New Roman"/>
                <w:sz w:val="24"/>
                <w:szCs w:val="24"/>
              </w:rPr>
              <w:t>2. При исполнении договора не допускается</w:t>
            </w:r>
            <w:r w:rsidRPr="00792ACF">
              <w:rPr>
                <w:rFonts w:ascii="Times New Roman" w:hAnsi="Times New Roman" w:cs="Times New Roman"/>
                <w:sz w:val="24"/>
                <w:szCs w:val="24"/>
              </w:rPr>
              <w:t xml:space="preserve">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Default="009D37DB" w:rsidP="00FD2BE3">
      <w:pPr>
        <w:rPr>
          <w:rFonts w:ascii="Times New Roman" w:hAnsi="Times New Roman" w:cs="Times New Roman"/>
          <w:sz w:val="28"/>
          <w:szCs w:val="28"/>
        </w:rPr>
      </w:pPr>
    </w:p>
    <w:p w:rsidR="00150577" w:rsidRPr="00FB4597" w:rsidRDefault="00150577" w:rsidP="00150577">
      <w:pPr>
        <w:pStyle w:val="a4"/>
        <w:numPr>
          <w:ilvl w:val="0"/>
          <w:numId w:val="27"/>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150577" w:rsidRPr="00E35398" w:rsidRDefault="00150577" w:rsidP="00150577">
      <w:pPr>
        <w:pStyle w:val="a4"/>
        <w:tabs>
          <w:tab w:val="left" w:pos="284"/>
        </w:tabs>
        <w:spacing w:after="0" w:line="240" w:lineRule="auto"/>
        <w:ind w:left="0"/>
        <w:contextualSpacing w:val="0"/>
        <w:rPr>
          <w:rFonts w:ascii="Times New Roman" w:hAnsi="Times New Roman" w:cs="Times New Roman"/>
          <w:sz w:val="28"/>
          <w:szCs w:val="28"/>
        </w:rPr>
      </w:pPr>
    </w:p>
    <w:p w:rsidR="00150577" w:rsidRDefault="00150577" w:rsidP="00150577">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75224E" w:rsidRDefault="003250E6" w:rsidP="00150577">
      <w:pPr>
        <w:pStyle w:val="a4"/>
        <w:numPr>
          <w:ilvl w:val="0"/>
          <w:numId w:val="27"/>
        </w:numPr>
        <w:tabs>
          <w:tab w:val="left" w:pos="284"/>
        </w:tabs>
        <w:spacing w:after="0" w:line="240" w:lineRule="auto"/>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3250E6">
        <w:rPr>
          <w:rFonts w:ascii="Times New Roman" w:hAnsi="Times New Roman" w:cs="Times New Roman"/>
          <w:b/>
          <w:sz w:val="28"/>
          <w:szCs w:val="28"/>
        </w:rPr>
        <w:t>ребования к участникам предварительного отбора</w:t>
      </w:r>
    </w:p>
    <w:p w:rsidR="0075224E" w:rsidRDefault="0075224E" w:rsidP="0075224E">
      <w:pPr>
        <w:pStyle w:val="a4"/>
        <w:tabs>
          <w:tab w:val="left" w:pos="284"/>
        </w:tabs>
        <w:spacing w:after="0" w:line="240" w:lineRule="auto"/>
        <w:ind w:left="0"/>
        <w:contextualSpacing w:val="0"/>
        <w:jc w:val="both"/>
        <w:rPr>
          <w:rFonts w:ascii="Times New Roman" w:hAnsi="Times New Roman" w:cs="Times New Roman"/>
          <w:b/>
          <w:sz w:val="28"/>
          <w:szCs w:val="28"/>
        </w:rPr>
      </w:pPr>
    </w:p>
    <w:p w:rsidR="00AF276A" w:rsidRPr="00AF276A" w:rsidRDefault="00AF276A" w:rsidP="00AF276A">
      <w:pPr>
        <w:spacing w:after="0" w:line="240" w:lineRule="auto"/>
        <w:ind w:firstLine="709"/>
        <w:jc w:val="both"/>
        <w:rPr>
          <w:rFonts w:ascii="Times New Roman" w:hAnsi="Times New Roman" w:cs="Times New Roman"/>
          <w:sz w:val="28"/>
          <w:szCs w:val="28"/>
        </w:rPr>
      </w:pPr>
      <w:r w:rsidRPr="00AF276A">
        <w:rPr>
          <w:rFonts w:ascii="Times New Roman" w:hAnsi="Times New Roman" w:cs="Times New Roman"/>
          <w:sz w:val="28"/>
          <w:szCs w:val="28"/>
        </w:rPr>
        <w:lastRenderedPageBreak/>
        <w:t>При проведении предварительного отбора по предмету последующего электронного аукциона -</w:t>
      </w:r>
      <w:r w:rsidR="0058473C" w:rsidRPr="0058473C">
        <w:rPr>
          <w:rFonts w:ascii="Times New Roman" w:hAnsi="Times New Roman" w:cs="Times New Roman"/>
          <w:sz w:val="28"/>
          <w:szCs w:val="28"/>
        </w:rPr>
        <w:t xml:space="preserve"> </w:t>
      </w:r>
      <w:r w:rsidR="0058473C" w:rsidRPr="00297FBB">
        <w:rPr>
          <w:rFonts w:ascii="Times New Roman" w:hAnsi="Times New Roman" w:cs="Times New Roman"/>
          <w:i/>
          <w:sz w:val="28"/>
          <w:szCs w:val="28"/>
        </w:rPr>
        <w:t>оказание услуг и (или) выполнение работ по ремонту, замене, модернизации лифтов, ремонту лифтовых шахт, машинных и блочных помещений</w:t>
      </w:r>
      <w:r w:rsidRPr="00297FBB">
        <w:rPr>
          <w:rFonts w:ascii="Times New Roman" w:hAnsi="Times New Roman" w:cs="Times New Roman"/>
          <w:i/>
          <w:sz w:val="28"/>
          <w:szCs w:val="28"/>
        </w:rPr>
        <w:t>,</w:t>
      </w:r>
      <w:r w:rsidRPr="00AF276A">
        <w:rPr>
          <w:rFonts w:ascii="Times New Roman" w:hAnsi="Times New Roman" w:cs="Times New Roman"/>
          <w:sz w:val="28"/>
          <w:szCs w:val="28"/>
        </w:rPr>
        <w:t xml:space="preserve"> устанавливаются следующие требования к его участникам (далее – Участник): </w:t>
      </w:r>
    </w:p>
    <w:p w:rsidR="00DD24E1" w:rsidRPr="00D37EF0" w:rsidRDefault="00AF276A" w:rsidP="00AF276A">
      <w:pPr>
        <w:spacing w:after="0" w:line="240" w:lineRule="auto"/>
        <w:ind w:firstLine="709"/>
        <w:jc w:val="both"/>
        <w:rPr>
          <w:rFonts w:ascii="Times New Roman" w:hAnsi="Times New Roman" w:cs="Times New Roman"/>
          <w:sz w:val="28"/>
          <w:szCs w:val="28"/>
        </w:rPr>
      </w:pPr>
      <w:r w:rsidRPr="00AF276A">
        <w:rPr>
          <w:rFonts w:ascii="Times New Roman" w:hAnsi="Times New Roman" w:cs="Times New Roman"/>
          <w:sz w:val="28"/>
          <w:szCs w:val="28"/>
        </w:rPr>
        <w:t>а) членство Участника в саморегулируемой организации в области строительства, реконструкции, капитального ремонта объектов капитального строительства</w:t>
      </w:r>
      <w:r w:rsidR="0026662B">
        <w:rPr>
          <w:rFonts w:ascii="Times New Roman" w:hAnsi="Times New Roman" w:cs="Times New Roman"/>
          <w:sz w:val="28"/>
          <w:szCs w:val="28"/>
        </w:rPr>
        <w:t xml:space="preserve">, </w:t>
      </w:r>
      <w:r w:rsidR="0026662B" w:rsidRPr="0026662B">
        <w:rPr>
          <w:rFonts w:ascii="Times New Roman" w:hAnsi="Times New Roman" w:cs="Times New Roman"/>
          <w:sz w:val="28"/>
          <w:szCs w:val="28"/>
        </w:rPr>
        <w:t>при этом указанное требование не применяется к участникам предварительного отбора, являющимся лицами, указанными в пункте 1 части 2.2 статьи 52 Градостроительного кодекса Российской Федерации;</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б) 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Pr="0017230F">
        <w:rPr>
          <w:rFonts w:ascii="Times New Roman" w:eastAsia="Calibri" w:hAnsi="Times New Roman" w:cs="Times New Roman"/>
          <w:sz w:val="28"/>
          <w:szCs w:val="28"/>
        </w:rPr>
        <w:t xml:space="preserve"> или судебное решение по заявлению на день рассмотрения указанной заявки не вступило в законную силу;</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 xml:space="preserve">в) 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4F791B">
        <w:rPr>
          <w:rFonts w:ascii="Times New Roman" w:eastAsia="Calibri" w:hAnsi="Times New Roman" w:cs="Times New Roman"/>
          <w:sz w:val="28"/>
          <w:szCs w:val="28"/>
        </w:rPr>
        <w:t xml:space="preserve">с </w:t>
      </w:r>
      <w:r w:rsidRPr="0017230F">
        <w:rPr>
          <w:rFonts w:ascii="Times New Roman" w:eastAsia="Calibri" w:hAnsi="Times New Roman" w:cs="Times New Roman"/>
          <w:sz w:val="28"/>
          <w:szCs w:val="28"/>
        </w:rPr>
        <w:t>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Pr="0017230F">
        <w:rPr>
          <w:rFonts w:ascii="Times New Roman" w:eastAsia="Calibri"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г) 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 xml:space="preserve">д) </w:t>
      </w:r>
      <w:proofErr w:type="spellStart"/>
      <w:r w:rsidRPr="0017230F">
        <w:rPr>
          <w:rFonts w:ascii="Times New Roman" w:eastAsia="Calibri" w:hAnsi="Times New Roman" w:cs="Times New Roman"/>
          <w:sz w:val="28"/>
          <w:szCs w:val="28"/>
        </w:rPr>
        <w:t>неприостановление</w:t>
      </w:r>
      <w:proofErr w:type="spellEnd"/>
      <w:r w:rsidRPr="0017230F">
        <w:rPr>
          <w:rFonts w:ascii="Times New Roman" w:eastAsia="Calibri" w:hAnsi="Times New Roman" w:cs="Times New Roman"/>
          <w:sz w:val="28"/>
          <w:szCs w:val="28"/>
        </w:rPr>
        <w:t xml:space="preserve"> деятельности Участника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е) отсутствие конфликта интересов, т.е.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Pr="0017230F">
        <w:rPr>
          <w:rFonts w:ascii="Times New Roman" w:eastAsia="Calibri"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7230F">
        <w:rPr>
          <w:rFonts w:ascii="Times New Roman" w:eastAsia="Calibri" w:hAnsi="Times New Roman" w:cs="Times New Roman"/>
          <w:sz w:val="28"/>
          <w:szCs w:val="28"/>
        </w:rPr>
        <w:t>неполнородными</w:t>
      </w:r>
      <w:proofErr w:type="spellEnd"/>
      <w:r w:rsidRPr="0017230F">
        <w:rPr>
          <w:rFonts w:ascii="Times New Roman" w:eastAsia="Calibri" w:hAnsi="Times New Roman" w:cs="Times New Roman"/>
          <w:sz w:val="28"/>
          <w:szCs w:val="28"/>
        </w:rPr>
        <w:t xml:space="preserve"> </w:t>
      </w:r>
      <w:r w:rsidRPr="0017230F">
        <w:rPr>
          <w:rFonts w:ascii="Times New Roman" w:eastAsia="Calibri" w:hAnsi="Times New Roman" w:cs="Times New Roman"/>
          <w:sz w:val="28"/>
          <w:szCs w:val="28"/>
        </w:rPr>
        <w:lastRenderedPageBreak/>
        <w:t>(имеющими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ж) неприменение в отношении Участника – физического лица либо руководителя, членов коллегиального исполнительного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 xml:space="preserve">з) отсутствие сведений об Участнике в реестре недобросовестных поставщиков (подрядчиков, исполнителей), </w:t>
      </w:r>
      <w:proofErr w:type="gramStart"/>
      <w:r w:rsidRPr="0017230F">
        <w:rPr>
          <w:rFonts w:ascii="Times New Roman" w:eastAsia="Calibri" w:hAnsi="Times New Roman" w:cs="Times New Roman"/>
          <w:sz w:val="28"/>
          <w:szCs w:val="28"/>
        </w:rPr>
        <w:t>ведение</w:t>
      </w:r>
      <w:proofErr w:type="gramEnd"/>
      <w:r w:rsidRPr="0017230F">
        <w:rPr>
          <w:rFonts w:ascii="Times New Roman" w:eastAsia="Calibri"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и) отсутствие сведений об Участнике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Положением;</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к) 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17230F" w:rsidRDefault="0017230F" w:rsidP="0017230F">
      <w:pPr>
        <w:spacing w:after="0" w:line="240" w:lineRule="auto"/>
        <w:ind w:firstLine="709"/>
        <w:jc w:val="both"/>
        <w:rPr>
          <w:rFonts w:ascii="Times New Roman" w:eastAsia="Calibri" w:hAnsi="Times New Roman" w:cs="Times New Roman"/>
          <w:sz w:val="28"/>
          <w:szCs w:val="28"/>
        </w:rPr>
      </w:pPr>
      <w:r w:rsidRPr="007F140D">
        <w:rPr>
          <w:rFonts w:ascii="Times New Roman" w:eastAsia="Calibri" w:hAnsi="Times New Roman" w:cs="Times New Roman"/>
          <w:sz w:val="28"/>
          <w:szCs w:val="28"/>
        </w:rPr>
        <w:t>л) наличие у Участника предварительного отбора в штате минимального количества квалифицированного персонала:</w:t>
      </w:r>
    </w:p>
    <w:p w:rsidR="00113184" w:rsidRDefault="00113184" w:rsidP="0017230F">
      <w:pPr>
        <w:spacing w:after="0" w:line="240" w:lineRule="auto"/>
        <w:ind w:firstLine="709"/>
        <w:jc w:val="both"/>
        <w:rPr>
          <w:rFonts w:ascii="Times New Roman" w:eastAsia="Calibri" w:hAnsi="Times New Roman" w:cs="Times New Roman"/>
          <w:sz w:val="28"/>
          <w:szCs w:val="2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113184" w:rsidTr="00113184">
        <w:trPr>
          <w:trHeight w:val="906"/>
        </w:trPr>
        <w:tc>
          <w:tcPr>
            <w:tcW w:w="7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b/>
                <w:sz w:val="20"/>
                <w:szCs w:val="20"/>
              </w:rPr>
              <w:t xml:space="preserve">№ </w:t>
            </w:r>
            <w:proofErr w:type="gramStart"/>
            <w:r>
              <w:rPr>
                <w:rFonts w:ascii="Times New Roman" w:eastAsia="Calibri" w:hAnsi="Times New Roman"/>
                <w:b/>
                <w:sz w:val="20"/>
                <w:szCs w:val="20"/>
              </w:rPr>
              <w:t>п</w:t>
            </w:r>
            <w:proofErr w:type="gramEnd"/>
            <w:r>
              <w:rPr>
                <w:rFonts w:ascii="Times New Roman" w:eastAsia="Calibri" w:hAnsi="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rPr>
                <w:rFonts w:ascii="Times New Roman" w:eastAsia="Calibri" w:hAnsi="Times New Roman" w:cs="Times New Roman"/>
                <w:b/>
                <w:sz w:val="20"/>
                <w:szCs w:val="20"/>
              </w:rPr>
            </w:pPr>
            <w:r>
              <w:rPr>
                <w:rFonts w:ascii="Times New Roman" w:eastAsia="Calibri" w:hAnsi="Times New Roman"/>
                <w:b/>
                <w:sz w:val="20"/>
                <w:szCs w:val="20"/>
              </w:rPr>
              <w:t>Стаж работы по специальности**</w:t>
            </w:r>
            <w:r w:rsidR="00110B56">
              <w:rPr>
                <w:rFonts w:ascii="Times New Roman" w:eastAsia="Calibri" w:hAnsi="Times New Roman"/>
                <w:b/>
                <w:sz w:val="20"/>
                <w:szCs w:val="20"/>
              </w:rPr>
              <w:t>*</w:t>
            </w:r>
          </w:p>
        </w:tc>
        <w:tc>
          <w:tcPr>
            <w:tcW w:w="155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b/>
                <w:sz w:val="20"/>
                <w:szCs w:val="20"/>
              </w:rPr>
              <w:t>Количество человек, не менее</w:t>
            </w:r>
          </w:p>
        </w:tc>
      </w:tr>
      <w:tr w:rsidR="00113184" w:rsidTr="00113184">
        <w:trPr>
          <w:trHeight w:val="1606"/>
        </w:trPr>
        <w:tc>
          <w:tcPr>
            <w:tcW w:w="7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sz w:val="20"/>
                <w:szCs w:val="20"/>
              </w:rPr>
            </w:pPr>
            <w:r>
              <w:rPr>
                <w:rFonts w:ascii="Times New Roman" w:eastAsia="Calibri" w:hAnsi="Times New Roman"/>
                <w:sz w:val="20"/>
                <w:szCs w:val="20"/>
              </w:rPr>
              <w:t>1</w:t>
            </w:r>
            <w:r w:rsidR="005D530A">
              <w:rPr>
                <w:rFonts w:ascii="Times New Roman" w:eastAsia="Calibri" w:hAnsi="Times New Roman"/>
                <w:sz w:val="20"/>
                <w:szCs w:val="20"/>
              </w:rPr>
              <w:t>*</w:t>
            </w:r>
          </w:p>
        </w:tc>
        <w:tc>
          <w:tcPr>
            <w:tcW w:w="2125" w:type="dxa"/>
            <w:tcBorders>
              <w:top w:val="single" w:sz="4" w:space="0" w:color="auto"/>
              <w:left w:val="single" w:sz="4" w:space="0" w:color="auto"/>
              <w:bottom w:val="single" w:sz="4" w:space="0" w:color="auto"/>
              <w:right w:val="single" w:sz="4" w:space="0" w:color="auto"/>
            </w:tcBorders>
            <w:hideMark/>
          </w:tcPr>
          <w:p w:rsidR="00113184" w:rsidRDefault="00113184" w:rsidP="00C504F0">
            <w:pPr>
              <w:autoSpaceDN w:val="0"/>
              <w:spacing w:line="276" w:lineRule="auto"/>
              <w:rPr>
                <w:rFonts w:ascii="Times New Roman" w:eastAsia="Calibri" w:hAnsi="Times New Roman" w:cs="Times New Roman"/>
                <w:sz w:val="20"/>
                <w:szCs w:val="20"/>
              </w:rPr>
            </w:pPr>
            <w:r>
              <w:rPr>
                <w:rFonts w:ascii="Times New Roman" w:eastAsia="Calibri" w:hAnsi="Times New Roman"/>
                <w:sz w:val="20"/>
                <w:szCs w:val="20"/>
              </w:rPr>
              <w:t>Индивидуальный предприниматель/</w:t>
            </w:r>
            <w:r>
              <w:rPr>
                <w:rFonts w:ascii="Times New Roman" w:eastAsia="Calibri" w:hAnsi="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113184" w:rsidRDefault="00C504F0">
            <w:pPr>
              <w:autoSpaceDN w:val="0"/>
              <w:spacing w:line="276" w:lineRule="auto"/>
              <w:rPr>
                <w:rFonts w:ascii="Times New Roman" w:eastAsia="Calibri" w:hAnsi="Times New Roman" w:cs="Times New Roman"/>
                <w:sz w:val="20"/>
                <w:szCs w:val="20"/>
                <w:vertAlign w:val="superscript"/>
              </w:rPr>
            </w:pPr>
            <w:r w:rsidRPr="00C504F0">
              <w:rPr>
                <w:rFonts w:ascii="Times New Roman" w:eastAsia="Calibri" w:hAnsi="Times New Roman"/>
                <w:sz w:val="20"/>
                <w:szCs w:val="20"/>
              </w:rPr>
              <w:t>Высшее образование соответствующего профиля*</w:t>
            </w:r>
            <w:r w:rsidR="00110B56">
              <w:rPr>
                <w:rFonts w:ascii="Times New Roman" w:eastAsia="Calibri" w:hAnsi="Times New Roman"/>
                <w:sz w:val="20"/>
                <w:szCs w:val="20"/>
              </w:rPr>
              <w:t>*</w:t>
            </w:r>
          </w:p>
        </w:tc>
        <w:tc>
          <w:tcPr>
            <w:tcW w:w="24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rPr>
                <w:rFonts w:ascii="Times New Roman" w:eastAsia="Calibri" w:hAnsi="Times New Roman" w:cs="Times New Roman"/>
                <w:sz w:val="20"/>
                <w:szCs w:val="20"/>
              </w:rPr>
            </w:pPr>
            <w:r>
              <w:rPr>
                <w:rFonts w:ascii="Times New Roman" w:eastAsia="Calibri" w:hAnsi="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sz w:val="20"/>
                <w:szCs w:val="20"/>
              </w:rPr>
            </w:pPr>
            <w:r>
              <w:rPr>
                <w:rFonts w:ascii="Times New Roman" w:eastAsia="Calibri" w:hAnsi="Times New Roman"/>
                <w:sz w:val="20"/>
                <w:szCs w:val="20"/>
              </w:rPr>
              <w:t>1</w:t>
            </w:r>
          </w:p>
        </w:tc>
      </w:tr>
      <w:tr w:rsidR="00113184" w:rsidTr="00113184">
        <w:trPr>
          <w:trHeight w:val="2111"/>
        </w:trPr>
        <w:tc>
          <w:tcPr>
            <w:tcW w:w="7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sz w:val="20"/>
                <w:szCs w:val="20"/>
              </w:rPr>
            </w:pPr>
            <w:r>
              <w:rPr>
                <w:rFonts w:ascii="Times New Roman" w:eastAsia="Calibri" w:hAnsi="Times New Roman"/>
                <w:sz w:val="20"/>
                <w:szCs w:val="20"/>
              </w:rPr>
              <w:lastRenderedPageBreak/>
              <w:t>2</w:t>
            </w:r>
          </w:p>
        </w:tc>
        <w:tc>
          <w:tcPr>
            <w:tcW w:w="2125" w:type="dxa"/>
            <w:tcBorders>
              <w:top w:val="single" w:sz="4" w:space="0" w:color="auto"/>
              <w:left w:val="single" w:sz="4" w:space="0" w:color="auto"/>
              <w:bottom w:val="single" w:sz="4" w:space="0" w:color="auto"/>
              <w:right w:val="single" w:sz="4" w:space="0" w:color="auto"/>
            </w:tcBorders>
            <w:hideMark/>
          </w:tcPr>
          <w:p w:rsidR="00113184" w:rsidRDefault="00113184" w:rsidP="00C504F0">
            <w:pPr>
              <w:autoSpaceDN w:val="0"/>
              <w:spacing w:line="276" w:lineRule="auto"/>
              <w:rPr>
                <w:rFonts w:ascii="Times New Roman" w:eastAsia="Calibri" w:hAnsi="Times New Roman" w:cs="Times New Roman"/>
                <w:sz w:val="20"/>
                <w:szCs w:val="20"/>
              </w:rPr>
            </w:pPr>
            <w:r>
              <w:rPr>
                <w:rFonts w:ascii="Times New Roman" w:eastAsia="Calibri" w:hAnsi="Times New Roman"/>
                <w:sz w:val="20"/>
                <w:szCs w:val="20"/>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113184" w:rsidRDefault="00C504F0">
            <w:pPr>
              <w:spacing w:line="276" w:lineRule="auto"/>
              <w:rPr>
                <w:rFonts w:ascii="Times New Roman" w:eastAsia="Calibri" w:hAnsi="Times New Roman"/>
                <w:sz w:val="20"/>
                <w:szCs w:val="20"/>
              </w:rPr>
            </w:pPr>
            <w:r w:rsidRPr="00C504F0">
              <w:rPr>
                <w:rFonts w:ascii="Times New Roman" w:eastAsia="Calibri" w:hAnsi="Times New Roman"/>
                <w:sz w:val="20"/>
                <w:szCs w:val="20"/>
              </w:rPr>
              <w:t>Высшее образование соответствующего профиля*</w:t>
            </w:r>
            <w:r w:rsidR="00110B56">
              <w:rPr>
                <w:rFonts w:ascii="Times New Roman" w:eastAsia="Calibri" w:hAnsi="Times New Roman"/>
                <w:sz w:val="20"/>
                <w:szCs w:val="20"/>
              </w:rPr>
              <w:t>*</w:t>
            </w:r>
          </w:p>
          <w:p w:rsidR="00113184" w:rsidRDefault="00113184">
            <w:pPr>
              <w:autoSpaceDN w:val="0"/>
              <w:spacing w:line="276" w:lineRule="auto"/>
              <w:rPr>
                <w:rFonts w:ascii="Times New Roman" w:eastAsia="Calibri" w:hAnsi="Times New Roman" w:cs="Times New Roman"/>
                <w:sz w:val="20"/>
                <w:szCs w:val="20"/>
              </w:rPr>
            </w:pPr>
          </w:p>
        </w:tc>
        <w:tc>
          <w:tcPr>
            <w:tcW w:w="2408" w:type="dxa"/>
            <w:tcBorders>
              <w:top w:val="single" w:sz="4" w:space="0" w:color="auto"/>
              <w:left w:val="single" w:sz="4" w:space="0" w:color="auto"/>
              <w:bottom w:val="single" w:sz="4" w:space="0" w:color="auto"/>
              <w:right w:val="single" w:sz="4" w:space="0" w:color="auto"/>
            </w:tcBorders>
            <w:hideMark/>
          </w:tcPr>
          <w:p w:rsidR="00113184" w:rsidRDefault="00113184">
            <w:pPr>
              <w:autoSpaceDE w:val="0"/>
              <w:autoSpaceDN w:val="0"/>
              <w:adjustRightInd w:val="0"/>
              <w:spacing w:line="276" w:lineRule="auto"/>
              <w:rPr>
                <w:rFonts w:ascii="Times New Roman" w:eastAsia="Calibri" w:hAnsi="Times New Roman" w:cs="Times New Roman"/>
                <w:sz w:val="20"/>
                <w:szCs w:val="20"/>
              </w:rPr>
            </w:pPr>
            <w:r>
              <w:rPr>
                <w:rFonts w:ascii="Times New Roman" w:eastAsia="Calibri" w:hAnsi="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113184" w:rsidRDefault="00113184">
            <w:pPr>
              <w:spacing w:line="276" w:lineRule="auto"/>
              <w:jc w:val="center"/>
              <w:rPr>
                <w:rFonts w:ascii="Times New Roman" w:eastAsia="Calibri" w:hAnsi="Times New Roman"/>
                <w:sz w:val="20"/>
                <w:szCs w:val="20"/>
              </w:rPr>
            </w:pPr>
            <w:r>
              <w:rPr>
                <w:rFonts w:ascii="Times New Roman" w:eastAsia="Calibri" w:hAnsi="Times New Roman"/>
                <w:sz w:val="20"/>
                <w:szCs w:val="20"/>
              </w:rPr>
              <w:t>4</w:t>
            </w:r>
          </w:p>
          <w:p w:rsidR="00113184" w:rsidRDefault="00113184">
            <w:pPr>
              <w:autoSpaceDN w:val="0"/>
              <w:spacing w:line="276" w:lineRule="auto"/>
              <w:jc w:val="center"/>
              <w:rPr>
                <w:rFonts w:ascii="Times New Roman" w:eastAsia="Calibri" w:hAnsi="Times New Roman" w:cs="Times New Roman"/>
                <w:sz w:val="20"/>
                <w:szCs w:val="20"/>
              </w:rPr>
            </w:pPr>
            <w:r>
              <w:rPr>
                <w:rFonts w:ascii="Times New Roman" w:eastAsia="Calibri" w:hAnsi="Times New Roman"/>
                <w:sz w:val="20"/>
                <w:szCs w:val="20"/>
              </w:rPr>
              <w:t>по основному месту работы</w:t>
            </w:r>
          </w:p>
        </w:tc>
      </w:tr>
    </w:tbl>
    <w:p w:rsidR="00110B56" w:rsidRDefault="00110B56" w:rsidP="0017230F">
      <w:pPr>
        <w:widowControl w:val="0"/>
        <w:tabs>
          <w:tab w:val="left" w:pos="993"/>
        </w:tabs>
        <w:autoSpaceDE w:val="0"/>
        <w:autoSpaceDN w:val="0"/>
        <w:adjustRightInd w:val="0"/>
        <w:spacing w:after="0" w:line="240" w:lineRule="auto"/>
        <w:jc w:val="both"/>
        <w:rPr>
          <w:rFonts w:ascii="Times New Roman" w:eastAsia="Times New Roman" w:hAnsi="Times New Roman" w:cs="Times New Roman"/>
          <w:i/>
          <w:sz w:val="18"/>
          <w:szCs w:val="18"/>
          <w:lang w:eastAsia="ru-RU"/>
        </w:rPr>
      </w:pPr>
    </w:p>
    <w:p w:rsidR="001C289B" w:rsidRDefault="001C289B" w:rsidP="001C289B">
      <w:pPr>
        <w:pStyle w:val="ConsPlusNormal"/>
        <w:tabs>
          <w:tab w:val="left" w:pos="993"/>
        </w:tabs>
        <w:jc w:val="both"/>
        <w:rPr>
          <w:rFonts w:ascii="Times New Roman" w:hAnsi="Times New Roman" w:cs="Times New Roman"/>
          <w:sz w:val="18"/>
          <w:szCs w:val="18"/>
        </w:rPr>
      </w:pPr>
      <w:r>
        <w:rPr>
          <w:rFonts w:ascii="Times New Roman" w:hAnsi="Times New Roman" w:cs="Times New Roman"/>
          <w:i/>
          <w:sz w:val="18"/>
          <w:szCs w:val="18"/>
        </w:rPr>
        <w:t xml:space="preserve">* - </w:t>
      </w:r>
      <w:r>
        <w:rPr>
          <w:rFonts w:ascii="Times New Roman" w:hAnsi="Times New Roman" w:cs="Times New Roman"/>
          <w:sz w:val="18"/>
          <w:szCs w:val="18"/>
        </w:rPr>
        <w:t>Информация и документы представляются в случае, если индивидуальный предприниматель/руководитель юридического лица самостоятельно организуют оказание услуг и (или) выполнение работ по предмету предварительного отбора.</w:t>
      </w:r>
    </w:p>
    <w:p w:rsidR="0017230F" w:rsidRPr="007F140D" w:rsidRDefault="0017230F" w:rsidP="0017230F">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7F140D">
        <w:rPr>
          <w:rFonts w:ascii="Times New Roman" w:eastAsia="Times New Roman" w:hAnsi="Times New Roman" w:cs="Times New Roman"/>
          <w:i/>
          <w:sz w:val="18"/>
          <w:szCs w:val="18"/>
          <w:lang w:eastAsia="ru-RU"/>
        </w:rPr>
        <w:t>*</w:t>
      </w:r>
      <w:r w:rsidR="00110B56">
        <w:rPr>
          <w:rFonts w:ascii="Times New Roman" w:eastAsia="Times New Roman" w:hAnsi="Times New Roman" w:cs="Times New Roman"/>
          <w:i/>
          <w:sz w:val="18"/>
          <w:szCs w:val="18"/>
          <w:lang w:eastAsia="ru-RU"/>
        </w:rPr>
        <w:t>*</w:t>
      </w:r>
      <w:r w:rsidRPr="007F140D">
        <w:rPr>
          <w:rFonts w:ascii="Times New Roman" w:eastAsia="Times New Roman" w:hAnsi="Times New Roman" w:cs="Times New Roman"/>
          <w:sz w:val="18"/>
          <w:szCs w:val="18"/>
          <w:lang w:eastAsia="ru-RU"/>
        </w:rPr>
        <w:t xml:space="preserve"> - Наименования специальностей высшего образования должны соответствовать приложению к приказу Минстроя России от 06.</w:t>
      </w:r>
      <w:r w:rsidR="002C257B">
        <w:rPr>
          <w:rFonts w:ascii="Times New Roman" w:eastAsia="Times New Roman" w:hAnsi="Times New Roman" w:cs="Times New Roman"/>
          <w:sz w:val="18"/>
          <w:szCs w:val="18"/>
          <w:lang w:eastAsia="ru-RU"/>
        </w:rPr>
        <w:t>11.2020</w:t>
      </w:r>
      <w:r w:rsidRPr="007F140D">
        <w:rPr>
          <w:rFonts w:ascii="Times New Roman" w:eastAsia="Times New Roman" w:hAnsi="Times New Roman" w:cs="Times New Roman"/>
          <w:sz w:val="18"/>
          <w:szCs w:val="18"/>
          <w:lang w:eastAsia="ru-RU"/>
        </w:rPr>
        <w:t xml:space="preserve"> № 6</w:t>
      </w:r>
      <w:r w:rsidR="002C257B">
        <w:rPr>
          <w:rFonts w:ascii="Times New Roman" w:eastAsia="Times New Roman" w:hAnsi="Times New Roman" w:cs="Times New Roman"/>
          <w:sz w:val="18"/>
          <w:szCs w:val="18"/>
          <w:lang w:eastAsia="ru-RU"/>
        </w:rPr>
        <w:t>72</w:t>
      </w:r>
      <w:r w:rsidRPr="007F140D">
        <w:rPr>
          <w:rFonts w:ascii="Times New Roman" w:eastAsia="Times New Roman" w:hAnsi="Times New Roman" w:cs="Times New Roman"/>
          <w:sz w:val="18"/>
          <w:szCs w:val="18"/>
          <w:lang w:eastAsia="ru-RU"/>
        </w:rPr>
        <w:t>/пр.</w:t>
      </w:r>
    </w:p>
    <w:p w:rsidR="0017230F" w:rsidRPr="007F140D" w:rsidRDefault="0017230F" w:rsidP="0017230F">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7F140D">
        <w:rPr>
          <w:rFonts w:ascii="Times New Roman" w:eastAsia="Times New Roman" w:hAnsi="Times New Roman" w:cs="Times New Roman"/>
          <w:sz w:val="18"/>
          <w:szCs w:val="18"/>
          <w:lang w:eastAsia="ru-RU"/>
        </w:rPr>
        <w:t>**</w:t>
      </w:r>
      <w:r w:rsidR="00110B56">
        <w:rPr>
          <w:rFonts w:ascii="Times New Roman" w:eastAsia="Times New Roman" w:hAnsi="Times New Roman" w:cs="Times New Roman"/>
          <w:sz w:val="18"/>
          <w:szCs w:val="18"/>
          <w:lang w:eastAsia="ru-RU"/>
        </w:rPr>
        <w:t>*</w:t>
      </w:r>
      <w:r w:rsidRPr="007F140D">
        <w:rPr>
          <w:rFonts w:ascii="Times New Roman" w:eastAsia="Times New Roman" w:hAnsi="Times New Roman" w:cs="Times New Roman"/>
          <w:sz w:val="18"/>
          <w:szCs w:val="18"/>
          <w:lang w:eastAsia="ru-RU"/>
        </w:rPr>
        <w:t xml:space="preserve"> - Стаж работы считается с момента начала трудовой деятельности в соответствии с данными трудовой книжки.</w:t>
      </w:r>
    </w:p>
    <w:p w:rsidR="0017230F" w:rsidRPr="004F791B" w:rsidRDefault="0017230F" w:rsidP="0017230F">
      <w:pPr>
        <w:spacing w:after="0" w:line="240" w:lineRule="auto"/>
        <w:ind w:firstLine="709"/>
        <w:jc w:val="both"/>
        <w:rPr>
          <w:rFonts w:ascii="Times New Roman" w:eastAsia="Calibri" w:hAnsi="Times New Roman" w:cs="Times New Roman"/>
          <w:color w:val="000000" w:themeColor="text1"/>
          <w:sz w:val="28"/>
          <w:szCs w:val="28"/>
        </w:rPr>
      </w:pPr>
    </w:p>
    <w:p w:rsidR="00E22D07" w:rsidRPr="00E22D07" w:rsidRDefault="00E22D07" w:rsidP="00E22D07">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t>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124ABA">
        <w:rPr>
          <w:rFonts w:ascii="Times New Roman" w:eastAsia="Calibri" w:hAnsi="Times New Roman" w:cs="Times New Roman"/>
          <w:sz w:val="28"/>
          <w:szCs w:val="28"/>
        </w:rPr>
        <w:t xml:space="preserve">, </w:t>
      </w:r>
      <w:r w:rsidR="00124ABA" w:rsidRPr="00124ABA">
        <w:rPr>
          <w:rFonts w:ascii="Times New Roman" w:eastAsia="Calibri" w:hAnsi="Times New Roman" w:cs="Times New Roman"/>
          <w:sz w:val="28"/>
          <w:szCs w:val="28"/>
        </w:rPr>
        <w:t>предметом которых являлись</w:t>
      </w:r>
      <w:r w:rsidR="00124ABA">
        <w:rPr>
          <w:rFonts w:ascii="Times New Roman" w:eastAsia="Calibri" w:hAnsi="Times New Roman" w:cs="Times New Roman"/>
          <w:sz w:val="28"/>
          <w:szCs w:val="28"/>
        </w:rPr>
        <w:t xml:space="preserve"> </w:t>
      </w:r>
      <w:r w:rsidR="00124ABA" w:rsidRPr="00124ABA">
        <w:rPr>
          <w:rFonts w:ascii="Times New Roman" w:eastAsia="Calibri" w:hAnsi="Times New Roman" w:cs="Times New Roman"/>
          <w:sz w:val="28"/>
          <w:szCs w:val="28"/>
        </w:rPr>
        <w:t>ремонт (замена, модернизация) лифтов</w:t>
      </w:r>
      <w:r w:rsidR="00124ABA">
        <w:rPr>
          <w:rFonts w:ascii="Times New Roman" w:eastAsia="Calibri" w:hAnsi="Times New Roman" w:cs="Times New Roman"/>
          <w:sz w:val="28"/>
          <w:szCs w:val="28"/>
        </w:rPr>
        <w:t xml:space="preserve">, </w:t>
      </w:r>
      <w:r w:rsidR="00124ABA" w:rsidRPr="00124ABA">
        <w:rPr>
          <w:rFonts w:ascii="Times New Roman" w:eastAsia="Calibri" w:hAnsi="Times New Roman" w:cs="Times New Roman"/>
          <w:sz w:val="28"/>
          <w:szCs w:val="28"/>
        </w:rPr>
        <w:t>в том числе по договорам, заключенным в соответствии с Положением</w:t>
      </w:r>
      <w:r w:rsidRPr="00E22D07">
        <w:rPr>
          <w:rFonts w:ascii="Times New Roman" w:eastAsia="Calibri" w:hAnsi="Times New Roman" w:cs="Times New Roman"/>
          <w:sz w:val="28"/>
          <w:szCs w:val="28"/>
        </w:rPr>
        <w:t>.</w:t>
      </w:r>
      <w:proofErr w:type="gramEnd"/>
      <w:r w:rsidRPr="00E22D07">
        <w:rPr>
          <w:rFonts w:ascii="Times New Roman" w:eastAsia="Calibri" w:hAnsi="Times New Roman" w:cs="Times New Roman"/>
          <w:sz w:val="28"/>
          <w:szCs w:val="28"/>
        </w:rPr>
        <w:t xml:space="preserve">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E22D07" w:rsidRPr="00E22D07" w:rsidRDefault="00E22D07" w:rsidP="00737C0F">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не превышает </w:t>
      </w:r>
      <w:r w:rsidR="00F53EFA">
        <w:rPr>
          <w:rFonts w:ascii="Times New Roman" w:eastAsia="Calibri" w:hAnsi="Times New Roman" w:cs="Times New Roman"/>
          <w:sz w:val="28"/>
          <w:szCs w:val="28"/>
        </w:rPr>
        <w:t>9</w:t>
      </w:r>
      <w:r w:rsidRPr="00E22D07">
        <w:rPr>
          <w:rFonts w:ascii="Times New Roman" w:eastAsia="Calibri" w:hAnsi="Times New Roman" w:cs="Times New Roman"/>
          <w:sz w:val="28"/>
          <w:szCs w:val="28"/>
        </w:rPr>
        <w:t>0 000 000 (шестьдесят миллионов) рублей (первый уровень</w:t>
      </w:r>
      <w:proofErr w:type="gramEnd"/>
      <w:r w:rsidRPr="00E22D07">
        <w:rPr>
          <w:rFonts w:ascii="Times New Roman" w:eastAsia="Calibri" w:hAnsi="Times New Roman" w:cs="Times New Roman"/>
          <w:sz w:val="28"/>
          <w:szCs w:val="28"/>
        </w:rPr>
        <w:t xml:space="preserve"> ответственности);</w:t>
      </w:r>
    </w:p>
    <w:p w:rsidR="00E22D07" w:rsidRPr="00E22D07" w:rsidRDefault="00E22D07" w:rsidP="00E22D07">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w:t>
      </w:r>
      <w:r w:rsidR="00F53EFA">
        <w:rPr>
          <w:rFonts w:ascii="Times New Roman" w:eastAsia="Calibri" w:hAnsi="Times New Roman" w:cs="Times New Roman"/>
          <w:sz w:val="28"/>
          <w:szCs w:val="28"/>
        </w:rPr>
        <w:t>9</w:t>
      </w:r>
      <w:r w:rsidRPr="00E22D07">
        <w:rPr>
          <w:rFonts w:ascii="Times New Roman" w:eastAsia="Calibri" w:hAnsi="Times New Roman" w:cs="Times New Roman"/>
          <w:sz w:val="28"/>
          <w:szCs w:val="28"/>
        </w:rPr>
        <w:t>0 000 000 (шестидесяти миллионов) рублей, но не превышает</w:t>
      </w:r>
      <w:proofErr w:type="gramEnd"/>
      <w:r w:rsidRPr="00E22D07">
        <w:rPr>
          <w:rFonts w:ascii="Times New Roman" w:eastAsia="Calibri" w:hAnsi="Times New Roman" w:cs="Times New Roman"/>
          <w:sz w:val="28"/>
          <w:szCs w:val="28"/>
        </w:rPr>
        <w:t xml:space="preserve"> 500 000 000 (пятьсот миллионов) рублей (второй уровень ответственности);</w:t>
      </w:r>
    </w:p>
    <w:p w:rsidR="00E22D07" w:rsidRPr="00E22D07" w:rsidRDefault="00E22D07" w:rsidP="00E22D07">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w:t>
      </w:r>
      <w:r w:rsidRPr="00E22D07">
        <w:rPr>
          <w:rFonts w:ascii="Times New Roman" w:eastAsia="Calibri" w:hAnsi="Times New Roman" w:cs="Times New Roman"/>
          <w:sz w:val="28"/>
          <w:szCs w:val="28"/>
        </w:rPr>
        <w:lastRenderedPageBreak/>
        <w:t>из реестра членов саморегулируемой организации предельный размер обязательств по таким договорам более 500 000 000 (пятьсот миллионов) рублей, но не превышает</w:t>
      </w:r>
      <w:proofErr w:type="gramEnd"/>
      <w:r w:rsidRPr="00E22D07">
        <w:rPr>
          <w:rFonts w:ascii="Times New Roman" w:eastAsia="Calibri" w:hAnsi="Times New Roman" w:cs="Times New Roman"/>
          <w:sz w:val="28"/>
          <w:szCs w:val="28"/>
        </w:rPr>
        <w:t xml:space="preserve"> 3 000 000 000 (три миллиарда) рублей (третий уровень ответственности);</w:t>
      </w:r>
    </w:p>
    <w:p w:rsidR="00E670A7" w:rsidRDefault="00E22D07" w:rsidP="00E22D07">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3 000 000 000 (трех миллиардов) рублей (четвертый и</w:t>
      </w:r>
      <w:proofErr w:type="gramEnd"/>
      <w:r w:rsidRPr="00E22D07">
        <w:rPr>
          <w:rFonts w:ascii="Times New Roman" w:eastAsia="Calibri" w:hAnsi="Times New Roman" w:cs="Times New Roman"/>
          <w:sz w:val="28"/>
          <w:szCs w:val="28"/>
        </w:rPr>
        <w:t xml:space="preserve"> пятый уровни ответственности).</w:t>
      </w:r>
    </w:p>
    <w:p w:rsidR="00682BF5" w:rsidRDefault="00682BF5" w:rsidP="00C36DE1">
      <w:pPr>
        <w:spacing w:after="0" w:line="240" w:lineRule="auto"/>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 xml:space="preserve">н) </w:t>
      </w:r>
      <w:r w:rsidRPr="00682BF5">
        <w:rPr>
          <w:rFonts w:ascii="Times New Roman" w:hAnsi="Times New Roman" w:cs="Times New Roman"/>
          <w:sz w:val="28"/>
          <w:szCs w:val="28"/>
        </w:rPr>
        <w:t xml:space="preserve">наличие в штате участника предварительного отбора по месту основной работы не менее одного работника, ответственного за организацию производства работ по монтажу и </w:t>
      </w:r>
      <w:proofErr w:type="spellStart"/>
      <w:r w:rsidRPr="00682BF5">
        <w:rPr>
          <w:rFonts w:ascii="Times New Roman" w:hAnsi="Times New Roman" w:cs="Times New Roman"/>
          <w:sz w:val="28"/>
          <w:szCs w:val="28"/>
        </w:rPr>
        <w:t>пусконаладке</w:t>
      </w:r>
      <w:proofErr w:type="spellEnd"/>
      <w:r w:rsidRPr="00682BF5">
        <w:rPr>
          <w:rFonts w:ascii="Times New Roman" w:hAnsi="Times New Roman" w:cs="Times New Roman"/>
          <w:sz w:val="28"/>
          <w:szCs w:val="28"/>
        </w:rPr>
        <w:t xml:space="preserve"> технических устройств (систем вертикального транспорта) - лифтов, платформ подъемных для инвалидов, эскалаторов, пассажирских конвейеров, уровень квалификации которого соответствует уровню, установленному соответствующим профессиональным стандартом, утвержденным федеральным органом исполнительной власти, осуществляющим функции по выработке и реализации государственной политики и</w:t>
      </w:r>
      <w:proofErr w:type="gramEnd"/>
      <w:r w:rsidRPr="00682BF5">
        <w:rPr>
          <w:rFonts w:ascii="Times New Roman" w:hAnsi="Times New Roman" w:cs="Times New Roman"/>
          <w:sz w:val="28"/>
          <w:szCs w:val="28"/>
        </w:rPr>
        <w:t xml:space="preserve"> нормативно-правовому регулированию в сфере труда</w:t>
      </w:r>
      <w:r w:rsidR="00C36DE1">
        <w:rPr>
          <w:rFonts w:ascii="Times New Roman" w:hAnsi="Times New Roman" w:cs="Times New Roman"/>
          <w:sz w:val="28"/>
          <w:szCs w:val="28"/>
        </w:rPr>
        <w:t>;</w:t>
      </w:r>
    </w:p>
    <w:p w:rsidR="00C36DE1" w:rsidRDefault="00C36DE1" w:rsidP="00C36DE1">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о) </w:t>
      </w:r>
      <w:r w:rsidR="004653E6" w:rsidRPr="004653E6">
        <w:rPr>
          <w:rFonts w:ascii="Times New Roman" w:hAnsi="Times New Roman" w:cs="Times New Roman"/>
          <w:sz w:val="28"/>
          <w:szCs w:val="28"/>
        </w:rPr>
        <w:t>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 - «к» пункта 66 Положения, в течение года до даты рассмотрения заявки на участие в предварительном отборе комиссией по проведению предварительного отбора. </w:t>
      </w:r>
    </w:p>
    <w:p w:rsidR="00C36DE1" w:rsidRDefault="00C36DE1" w:rsidP="00C36DE1">
      <w:pPr>
        <w:spacing w:after="0" w:line="240" w:lineRule="auto"/>
        <w:ind w:firstLine="709"/>
        <w:contextualSpacing/>
        <w:jc w:val="both"/>
        <w:rPr>
          <w:rFonts w:ascii="Times New Roman" w:hAnsi="Times New Roman" w:cs="Times New Roman"/>
          <w:sz w:val="28"/>
          <w:szCs w:val="28"/>
        </w:rPr>
      </w:pPr>
    </w:p>
    <w:p w:rsidR="002A4012" w:rsidRPr="0075224E" w:rsidRDefault="00480630" w:rsidP="00150577">
      <w:pPr>
        <w:pStyle w:val="a4"/>
        <w:numPr>
          <w:ilvl w:val="0"/>
          <w:numId w:val="27"/>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17230F" w:rsidRPr="0017230F" w:rsidRDefault="0017230F" w:rsidP="0017230F">
      <w:pPr>
        <w:numPr>
          <w:ilvl w:val="0"/>
          <w:numId w:val="12"/>
        </w:numPr>
        <w:tabs>
          <w:tab w:val="left" w:pos="993"/>
        </w:tabs>
        <w:spacing w:after="0" w:line="240" w:lineRule="auto"/>
        <w:ind w:left="0" w:firstLine="709"/>
        <w:contextualSpacing/>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Участник предварительного отбора должен подготовить Заявку по форме приложения № 1 к Документации о проведении предварительного отбора, которая должна содержать 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отбора, - для юридического лица, или фамилию, имя, отчество, паспортные данные</w:t>
      </w:r>
      <w:proofErr w:type="gramEnd"/>
      <w:r w:rsidRPr="0017230F">
        <w:rPr>
          <w:rFonts w:ascii="Times New Roman" w:eastAsia="Calibri" w:hAnsi="Times New Roman" w:cs="Times New Roman"/>
          <w:sz w:val="28"/>
          <w:szCs w:val="28"/>
        </w:rPr>
        <w:t xml:space="preserve">, сведения о месте жительства, номер контактного телефона - для физического лица, зарегистрированного в качестве индивидуального предпринимателя. </w:t>
      </w:r>
    </w:p>
    <w:p w:rsidR="0017230F" w:rsidRPr="0017230F" w:rsidRDefault="0017230F" w:rsidP="0017230F">
      <w:pPr>
        <w:numPr>
          <w:ilvl w:val="0"/>
          <w:numId w:val="12"/>
        </w:numPr>
        <w:tabs>
          <w:tab w:val="left" w:pos="993"/>
        </w:tabs>
        <w:spacing w:after="0" w:line="240" w:lineRule="auto"/>
        <w:ind w:left="0"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 xml:space="preserve">Участник предварительного отбора должен подписать Заявку усиленной неквалифицированной электронной подписью. </w:t>
      </w:r>
    </w:p>
    <w:p w:rsidR="0017230F" w:rsidRPr="0017230F" w:rsidRDefault="0017230F" w:rsidP="0017230F">
      <w:pPr>
        <w:numPr>
          <w:ilvl w:val="0"/>
          <w:numId w:val="12"/>
        </w:numPr>
        <w:tabs>
          <w:tab w:val="left" w:pos="993"/>
        </w:tabs>
        <w:spacing w:after="0" w:line="240" w:lineRule="auto"/>
        <w:ind w:left="0"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lastRenderedPageBreak/>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17230F" w:rsidRPr="0017230F" w:rsidRDefault="0017230F" w:rsidP="0017230F">
      <w:pPr>
        <w:numPr>
          <w:ilvl w:val="0"/>
          <w:numId w:val="12"/>
        </w:numPr>
        <w:tabs>
          <w:tab w:val="left" w:pos="993"/>
        </w:tabs>
        <w:spacing w:after="0" w:line="240" w:lineRule="auto"/>
        <w:ind w:left="0"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В состав Заявки включаются следующие документы:</w:t>
      </w:r>
    </w:p>
    <w:p w:rsidR="0017230F" w:rsidRPr="0017230F" w:rsidRDefault="0017230F" w:rsidP="0017230F">
      <w:pPr>
        <w:tabs>
          <w:tab w:val="left" w:pos="993"/>
        </w:tabs>
        <w:spacing w:before="120"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а) 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б)</w:t>
      </w:r>
      <w:r w:rsidRPr="0017230F">
        <w:rPr>
          <w:rFonts w:ascii="Calibri" w:eastAsia="Calibri" w:hAnsi="Calibri" w:cs="Times New Roman"/>
        </w:rPr>
        <w:t xml:space="preserve"> </w:t>
      </w:r>
      <w:r w:rsidRPr="0017230F">
        <w:rPr>
          <w:rFonts w:ascii="Times New Roman" w:eastAsia="Calibri" w:hAnsi="Times New Roman" w:cs="Times New Roman"/>
          <w:sz w:val="28"/>
          <w:szCs w:val="28"/>
        </w:rPr>
        <w:t xml:space="preserve">выписка из Единого государственного реестра </w:t>
      </w:r>
      <w:r w:rsidR="004F791B" w:rsidRPr="00E22D07">
        <w:rPr>
          <w:rFonts w:ascii="Times New Roman" w:eastAsia="Calibri" w:hAnsi="Times New Roman" w:cs="Times New Roman"/>
          <w:sz w:val="28"/>
          <w:szCs w:val="28"/>
        </w:rPr>
        <w:t>индивидуальных</w:t>
      </w:r>
      <w:r w:rsidR="004F791B">
        <w:rPr>
          <w:rFonts w:ascii="Times New Roman" w:eastAsia="Calibri" w:hAnsi="Times New Roman" w:cs="Times New Roman"/>
          <w:sz w:val="28"/>
          <w:szCs w:val="28"/>
        </w:rPr>
        <w:t xml:space="preserve"> </w:t>
      </w:r>
      <w:r w:rsidRPr="0017230F">
        <w:rPr>
          <w:rFonts w:ascii="Times New Roman" w:eastAsia="Calibri" w:hAnsi="Times New Roman" w:cs="Times New Roman"/>
          <w:sz w:val="28"/>
          <w:szCs w:val="28"/>
        </w:rPr>
        <w:t>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w:t>
      </w:r>
      <w:r w:rsidR="004F791B">
        <w:rPr>
          <w:rFonts w:ascii="Times New Roman" w:eastAsia="Calibri" w:hAnsi="Times New Roman" w:cs="Times New Roman"/>
          <w:sz w:val="28"/>
          <w:szCs w:val="28"/>
        </w:rPr>
        <w:t>ндивидуального предпринимателя;</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в) копии учредительных документов участника предварительного отбора - для юридического лица;</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г)</w:t>
      </w:r>
      <w:r w:rsidR="004F791B">
        <w:rPr>
          <w:rFonts w:ascii="Times New Roman" w:eastAsia="Calibri" w:hAnsi="Times New Roman" w:cs="Times New Roman"/>
          <w:sz w:val="28"/>
          <w:szCs w:val="28"/>
        </w:rPr>
        <w:t xml:space="preserve"> </w:t>
      </w:r>
      <w:r w:rsidRPr="0017230F">
        <w:rPr>
          <w:rFonts w:ascii="Times New Roman" w:eastAsia="Calibri" w:hAnsi="Times New Roman" w:cs="Times New Roman"/>
          <w:sz w:val="28"/>
          <w:szCs w:val="28"/>
        </w:rPr>
        <w:t>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д) документ, подтверждающий полномочия лица на осуществление действий от имени участника предварительного отбора;</w:t>
      </w:r>
    </w:p>
    <w:p w:rsidR="0017230F" w:rsidRPr="0017230F" w:rsidRDefault="00C36DE1" w:rsidP="0017230F">
      <w:pPr>
        <w:tabs>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е</w:t>
      </w:r>
      <w:r w:rsidR="0017230F" w:rsidRPr="0017230F">
        <w:rPr>
          <w:rFonts w:ascii="Times New Roman" w:eastAsia="Calibri" w:hAnsi="Times New Roman" w:cs="Times New Roman"/>
          <w:sz w:val="28"/>
          <w:szCs w:val="28"/>
        </w:rPr>
        <w:t>) 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17230F" w:rsidRPr="0017230F" w:rsidRDefault="00C36DE1" w:rsidP="0017230F">
      <w:pPr>
        <w:tabs>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ж</w:t>
      </w:r>
      <w:r w:rsidR="0017230F" w:rsidRPr="0017230F">
        <w:rPr>
          <w:rFonts w:ascii="Times New Roman" w:eastAsia="Calibri" w:hAnsi="Times New Roman" w:cs="Times New Roman"/>
          <w:sz w:val="28"/>
          <w:szCs w:val="28"/>
        </w:rPr>
        <w:t xml:space="preserve">) </w:t>
      </w:r>
      <w:r w:rsidRPr="00C36DE1">
        <w:rPr>
          <w:rFonts w:ascii="Times New Roman" w:eastAsia="Calibri" w:hAnsi="Times New Roman" w:cs="Times New Roman"/>
          <w:sz w:val="28"/>
          <w:szCs w:val="28"/>
        </w:rPr>
        <w:t>копия расчета по страховым взносам, представляемого плательщиками страховых взносов, составленного за последний отчетный период</w:t>
      </w:r>
      <w:r w:rsidR="0017230F" w:rsidRPr="0017230F">
        <w:rPr>
          <w:rFonts w:ascii="Times New Roman" w:eastAsia="Calibri"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17230F" w:rsidRPr="0017230F" w:rsidRDefault="00C36DE1" w:rsidP="0017230F">
      <w:pPr>
        <w:tabs>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з</w:t>
      </w:r>
      <w:r w:rsidR="0017230F" w:rsidRPr="0017230F">
        <w:rPr>
          <w:rFonts w:ascii="Times New Roman" w:eastAsia="Calibri" w:hAnsi="Times New Roman" w:cs="Times New Roman"/>
          <w:sz w:val="28"/>
          <w:szCs w:val="28"/>
        </w:rPr>
        <w:t>) копия штатного расписания;</w:t>
      </w:r>
    </w:p>
    <w:p w:rsidR="0017230F" w:rsidRPr="0017230F" w:rsidRDefault="00C36DE1" w:rsidP="0017230F">
      <w:pPr>
        <w:tabs>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w:t>
      </w:r>
      <w:r w:rsidR="0017230F" w:rsidRPr="0017230F">
        <w:rPr>
          <w:rFonts w:ascii="Times New Roman" w:eastAsia="Calibri" w:hAnsi="Times New Roman" w:cs="Times New Roman"/>
          <w:sz w:val="28"/>
          <w:szCs w:val="28"/>
        </w:rPr>
        <w:t xml:space="preserve">) штатно-списочный состав сотрудников, подготовленный по форме приложения № 2 к Документации о проведении предварительного отбора; </w:t>
      </w:r>
    </w:p>
    <w:p w:rsidR="0017230F" w:rsidRPr="0017230F" w:rsidRDefault="00C36DE1" w:rsidP="0017230F">
      <w:pPr>
        <w:tabs>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к</w:t>
      </w:r>
      <w:r w:rsidR="0017230F" w:rsidRPr="0017230F">
        <w:rPr>
          <w:rFonts w:ascii="Times New Roman" w:eastAsia="Calibri" w:hAnsi="Times New Roman" w:cs="Times New Roman"/>
          <w:sz w:val="28"/>
          <w:szCs w:val="28"/>
        </w:rPr>
        <w:t>) копии трудовых книжек</w:t>
      </w:r>
      <w:r w:rsidR="00737C0F">
        <w:rPr>
          <w:rFonts w:ascii="Times New Roman" w:eastAsia="Calibri" w:hAnsi="Times New Roman" w:cs="Times New Roman"/>
          <w:sz w:val="28"/>
          <w:szCs w:val="28"/>
        </w:rPr>
        <w:t xml:space="preserve"> </w:t>
      </w:r>
      <w:r w:rsidR="00737C0F" w:rsidRPr="00737C0F">
        <w:rPr>
          <w:rFonts w:ascii="Times New Roman" w:eastAsia="Calibri"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0017230F" w:rsidRPr="0017230F">
        <w:rPr>
          <w:rFonts w:ascii="Times New Roman" w:eastAsia="Calibri"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отбора;</w:t>
      </w:r>
    </w:p>
    <w:p w:rsidR="0017230F" w:rsidRDefault="00C36DE1" w:rsidP="0017230F">
      <w:pPr>
        <w:spacing w:after="0" w:line="240" w:lineRule="auto"/>
        <w:ind w:firstLine="709"/>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lastRenderedPageBreak/>
        <w:t>л</w:t>
      </w:r>
      <w:r w:rsidR="0017230F" w:rsidRPr="0017230F">
        <w:rPr>
          <w:rFonts w:ascii="Times New Roman" w:eastAsia="Calibri" w:hAnsi="Times New Roman" w:cs="Times New Roman"/>
          <w:sz w:val="28"/>
          <w:szCs w:val="28"/>
        </w:rPr>
        <w:t>) 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17230F" w:rsidRPr="0017230F">
        <w:rPr>
          <w:rFonts w:ascii="Times New Roman" w:eastAsia="Calibri"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 полном объеме</w:t>
      </w:r>
      <w:r>
        <w:rPr>
          <w:rFonts w:ascii="Times New Roman" w:eastAsia="Calibri" w:hAnsi="Times New Roman" w:cs="Times New Roman"/>
          <w:sz w:val="28"/>
          <w:szCs w:val="28"/>
        </w:rPr>
        <w:t>;</w:t>
      </w:r>
    </w:p>
    <w:p w:rsidR="00C36DE1" w:rsidRDefault="00C36DE1" w:rsidP="0017230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м) </w:t>
      </w:r>
      <w:r w:rsidRPr="00C36DE1">
        <w:rPr>
          <w:rFonts w:ascii="Times New Roman" w:eastAsia="Calibri" w:hAnsi="Times New Roman" w:cs="Times New Roman"/>
          <w:sz w:val="28"/>
          <w:szCs w:val="28"/>
        </w:rPr>
        <w:t xml:space="preserve">копии документов, подтверждающих соответствие уровня квалификации работника, указанного в подпункте </w:t>
      </w:r>
      <w:r>
        <w:rPr>
          <w:rFonts w:ascii="Times New Roman" w:eastAsia="Calibri" w:hAnsi="Times New Roman" w:cs="Times New Roman"/>
          <w:sz w:val="28"/>
          <w:szCs w:val="28"/>
        </w:rPr>
        <w:t>«</w:t>
      </w:r>
      <w:r w:rsidRPr="00C36DE1">
        <w:rPr>
          <w:rFonts w:ascii="Times New Roman" w:eastAsia="Calibri" w:hAnsi="Times New Roman" w:cs="Times New Roman"/>
          <w:sz w:val="28"/>
          <w:szCs w:val="28"/>
        </w:rPr>
        <w:t>р</w:t>
      </w:r>
      <w:r>
        <w:rPr>
          <w:rFonts w:ascii="Times New Roman" w:eastAsia="Calibri" w:hAnsi="Times New Roman" w:cs="Times New Roman"/>
          <w:sz w:val="28"/>
          <w:szCs w:val="28"/>
        </w:rPr>
        <w:t>»</w:t>
      </w:r>
      <w:r w:rsidRPr="00C36DE1">
        <w:rPr>
          <w:rFonts w:ascii="Times New Roman" w:eastAsia="Calibri" w:hAnsi="Times New Roman" w:cs="Times New Roman"/>
          <w:sz w:val="28"/>
          <w:szCs w:val="28"/>
        </w:rPr>
        <w:t xml:space="preserve"> пункта 23 Положения, уровню, установленному соответствующим профессиональным стандартом,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w:t>
      </w:r>
      <w:r>
        <w:rPr>
          <w:rFonts w:ascii="Times New Roman" w:eastAsia="Calibri" w:hAnsi="Times New Roman" w:cs="Times New Roman"/>
          <w:sz w:val="28"/>
          <w:szCs w:val="28"/>
        </w:rPr>
        <w:t>;</w:t>
      </w:r>
    </w:p>
    <w:p w:rsidR="00C36DE1" w:rsidRPr="0017230F" w:rsidRDefault="00C36DE1" w:rsidP="0017230F">
      <w:pPr>
        <w:spacing w:after="0" w:line="240" w:lineRule="auto"/>
        <w:ind w:firstLine="709"/>
        <w:jc w:val="both"/>
        <w:rPr>
          <w:rFonts w:ascii="Times New Roman" w:eastAsia="Calibri" w:hAnsi="Times New Roman" w:cs="Times New Roman"/>
          <w:i/>
          <w:sz w:val="28"/>
          <w:szCs w:val="28"/>
        </w:rPr>
      </w:pPr>
      <w:r w:rsidRPr="00C36DE1">
        <w:rPr>
          <w:rFonts w:ascii="Times New Roman" w:eastAsia="Calibri" w:hAnsi="Times New Roman" w:cs="Times New Roman"/>
          <w:sz w:val="28"/>
          <w:szCs w:val="28"/>
        </w:rPr>
        <w:t>н) 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AF12E9" w:rsidRDefault="00AF12E9" w:rsidP="00A85623">
      <w:pPr>
        <w:pStyle w:val="ConsPlusNormal"/>
        <w:ind w:left="-426"/>
        <w:jc w:val="both"/>
        <w:rPr>
          <w:rFonts w:ascii="Times New Roman" w:hAnsi="Times New Roman" w:cs="Times New Roman"/>
          <w:sz w:val="24"/>
          <w:szCs w:val="24"/>
        </w:rPr>
      </w:pPr>
    </w:p>
    <w:p w:rsidR="00AF12E9" w:rsidRPr="00BD2FA1" w:rsidRDefault="00BD2FA1" w:rsidP="00150577">
      <w:pPr>
        <w:pStyle w:val="a4"/>
        <w:numPr>
          <w:ilvl w:val="0"/>
          <w:numId w:val="27"/>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276EA7" w:rsidRPr="00276EA7" w:rsidRDefault="00276EA7" w:rsidP="00276EA7">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До подачи Заявки Участник предварительного отбора должен зарегистрироваться на сайте оператора электронной площадки в соответствии с регламентом работы электронной площадки.</w:t>
      </w:r>
    </w:p>
    <w:p w:rsidR="00276EA7" w:rsidRPr="00276EA7" w:rsidRDefault="00276EA7" w:rsidP="00276EA7">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Регистрация на электронной площадке, а также участие в предварительном отборе осуществляется без взимания платы с Участника.</w:t>
      </w:r>
    </w:p>
    <w:p w:rsidR="00276EA7" w:rsidRPr="00276EA7" w:rsidRDefault="00276EA7" w:rsidP="00276EA7">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Заявка, а также все сведения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Участник в рамках извещения о проведении предварительного отбора </w:t>
      </w:r>
      <w:r w:rsidR="00233D5F">
        <w:rPr>
          <w:rFonts w:ascii="Times New Roman" w:eastAsia="Times New Roman" w:hAnsi="Times New Roman" w:cs="Times New Roman"/>
          <w:b/>
          <w:sz w:val="28"/>
          <w:szCs w:val="28"/>
          <w:lang w:eastAsia="ru-RU"/>
        </w:rPr>
        <w:t xml:space="preserve">№ </w:t>
      </w:r>
      <w:r w:rsidRPr="00656760">
        <w:rPr>
          <w:rFonts w:ascii="Times New Roman" w:eastAsia="Times New Roman" w:hAnsi="Times New Roman" w:cs="Times New Roman"/>
          <w:b/>
          <w:sz w:val="28"/>
          <w:szCs w:val="28"/>
          <w:lang w:eastAsia="ru-RU"/>
        </w:rPr>
        <w:t>ПО</w:t>
      </w:r>
      <w:proofErr w:type="gramStart"/>
      <w:r w:rsidRPr="00656760">
        <w:rPr>
          <w:rFonts w:ascii="Times New Roman" w:eastAsia="Times New Roman" w:hAnsi="Times New Roman" w:cs="Times New Roman"/>
          <w:b/>
          <w:sz w:val="28"/>
          <w:szCs w:val="28"/>
          <w:lang w:eastAsia="ru-RU"/>
        </w:rPr>
        <w:t>.в</w:t>
      </w:r>
      <w:proofErr w:type="gramEnd"/>
      <w:r w:rsidR="00233D5F">
        <w:rPr>
          <w:rFonts w:ascii="Times New Roman" w:eastAsia="Times New Roman" w:hAnsi="Times New Roman" w:cs="Times New Roman"/>
          <w:b/>
          <w:sz w:val="28"/>
          <w:szCs w:val="28"/>
          <w:lang w:eastAsia="ru-RU"/>
        </w:rPr>
        <w:t>.2</w:t>
      </w:r>
      <w:r w:rsidR="0026662B">
        <w:rPr>
          <w:rFonts w:ascii="Times New Roman" w:eastAsia="Times New Roman" w:hAnsi="Times New Roman" w:cs="Times New Roman"/>
          <w:b/>
          <w:sz w:val="28"/>
          <w:szCs w:val="28"/>
          <w:lang w:eastAsia="ru-RU"/>
        </w:rPr>
        <w:t>5</w:t>
      </w:r>
      <w:r w:rsidR="005D45F6">
        <w:rPr>
          <w:rFonts w:ascii="Times New Roman" w:eastAsia="Times New Roman" w:hAnsi="Times New Roman" w:cs="Times New Roman"/>
          <w:b/>
          <w:sz w:val="28"/>
          <w:szCs w:val="28"/>
          <w:lang w:eastAsia="ru-RU"/>
        </w:rPr>
        <w:t>.</w:t>
      </w:r>
      <w:r w:rsidR="00370E8E">
        <w:rPr>
          <w:rFonts w:ascii="Times New Roman" w:eastAsia="Times New Roman" w:hAnsi="Times New Roman" w:cs="Times New Roman"/>
          <w:b/>
          <w:sz w:val="28"/>
          <w:szCs w:val="28"/>
          <w:lang w:eastAsia="ru-RU"/>
        </w:rPr>
        <w:t>4</w:t>
      </w:r>
      <w:r w:rsidR="002A3BEE">
        <w:rPr>
          <w:rFonts w:ascii="Times New Roman" w:eastAsia="Times New Roman" w:hAnsi="Times New Roman" w:cs="Times New Roman"/>
          <w:b/>
          <w:sz w:val="28"/>
          <w:szCs w:val="28"/>
          <w:lang w:eastAsia="ru-RU"/>
        </w:rPr>
        <w:t xml:space="preserve"> от </w:t>
      </w:r>
      <w:r w:rsidR="00110B56">
        <w:rPr>
          <w:rFonts w:ascii="Times New Roman" w:eastAsia="Times New Roman" w:hAnsi="Times New Roman" w:cs="Times New Roman"/>
          <w:b/>
          <w:sz w:val="28"/>
          <w:szCs w:val="28"/>
          <w:lang w:eastAsia="ru-RU"/>
        </w:rPr>
        <w:t>0</w:t>
      </w:r>
      <w:r w:rsidR="00370E8E">
        <w:rPr>
          <w:rFonts w:ascii="Times New Roman" w:eastAsia="Times New Roman" w:hAnsi="Times New Roman" w:cs="Times New Roman"/>
          <w:b/>
          <w:sz w:val="28"/>
          <w:szCs w:val="28"/>
          <w:lang w:eastAsia="ru-RU"/>
        </w:rPr>
        <w:t>7</w:t>
      </w:r>
      <w:r w:rsidR="00932ADD">
        <w:rPr>
          <w:rFonts w:ascii="Times New Roman" w:eastAsia="Times New Roman" w:hAnsi="Times New Roman" w:cs="Times New Roman"/>
          <w:b/>
          <w:sz w:val="28"/>
          <w:szCs w:val="28"/>
          <w:lang w:eastAsia="ru-RU"/>
        </w:rPr>
        <w:t>.</w:t>
      </w:r>
      <w:r w:rsidR="00370E8E">
        <w:rPr>
          <w:rFonts w:ascii="Times New Roman" w:eastAsia="Times New Roman" w:hAnsi="Times New Roman" w:cs="Times New Roman"/>
          <w:b/>
          <w:sz w:val="28"/>
          <w:szCs w:val="28"/>
          <w:lang w:eastAsia="ru-RU"/>
        </w:rPr>
        <w:t>10</w:t>
      </w:r>
      <w:r w:rsidR="00233D5F">
        <w:rPr>
          <w:rFonts w:ascii="Times New Roman" w:eastAsia="Times New Roman" w:hAnsi="Times New Roman" w:cs="Times New Roman"/>
          <w:b/>
          <w:sz w:val="28"/>
          <w:szCs w:val="28"/>
          <w:lang w:eastAsia="ru-RU"/>
        </w:rPr>
        <w:t>.202</w:t>
      </w:r>
      <w:r w:rsidR="0026662B">
        <w:rPr>
          <w:rFonts w:ascii="Times New Roman" w:eastAsia="Times New Roman" w:hAnsi="Times New Roman" w:cs="Times New Roman"/>
          <w:b/>
          <w:sz w:val="28"/>
          <w:szCs w:val="28"/>
          <w:lang w:eastAsia="ru-RU"/>
        </w:rPr>
        <w:t>5</w:t>
      </w:r>
      <w:r w:rsidRPr="00276EA7">
        <w:rPr>
          <w:rFonts w:ascii="Times New Roman" w:eastAsia="Times New Roman" w:hAnsi="Times New Roman" w:cs="Times New Roman"/>
          <w:sz w:val="28"/>
          <w:szCs w:val="28"/>
          <w:lang w:eastAsia="ru-RU"/>
        </w:rPr>
        <w:t xml:space="preserve"> вправе подать только одну Заявку, пока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Участник, подавший Заявку, вправе ее изменить.</w:t>
      </w:r>
    </w:p>
    <w:p w:rsid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Внесение изменений в Заявку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должны быть подписаны усиленной неквалифицированной электронной подписью.</w:t>
      </w:r>
    </w:p>
    <w:p w:rsidR="00B75CA4" w:rsidRPr="00276EA7" w:rsidRDefault="00B75CA4"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 xml:space="preserve">должны быть созданы и выданы удостоверяющими центрами, получившими </w:t>
      </w:r>
      <w:r w:rsidRPr="00CF2B55">
        <w:rPr>
          <w:rFonts w:ascii="Times New Roman" w:hAnsi="Times New Roman" w:cs="Times New Roman"/>
          <w:sz w:val="28"/>
          <w:szCs w:val="28"/>
        </w:rPr>
        <w:lastRenderedPageBreak/>
        <w:t>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В случае установления факта подачи одним Участником 2 (двух) и более Заявок при условии, что поданные ранее Заявки не отозваны, все Заявки такого Участника не рассматриваются. </w:t>
      </w:r>
    </w:p>
    <w:p w:rsidR="00276EA7" w:rsidRPr="00276EA7" w:rsidRDefault="00276EA7" w:rsidP="000D4900">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Заявка подается Участником не ранее даты, указанной в разделе </w:t>
      </w:r>
      <w:r w:rsidRPr="00276EA7">
        <w:rPr>
          <w:rFonts w:ascii="Times New Roman" w:eastAsia="Times New Roman" w:hAnsi="Times New Roman" w:cs="Times New Roman"/>
          <w:sz w:val="28"/>
          <w:szCs w:val="28"/>
          <w:lang w:val="en-US" w:eastAsia="ru-RU"/>
        </w:rPr>
        <w:t>I</w:t>
      </w:r>
      <w:r w:rsidRPr="00276EA7">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Заявки, поданные ранее даты и времени, указанные в разделе </w:t>
      </w:r>
      <w:r w:rsidRPr="00276EA7">
        <w:rPr>
          <w:rFonts w:ascii="Times New Roman" w:eastAsia="Times New Roman" w:hAnsi="Times New Roman" w:cs="Times New Roman"/>
          <w:sz w:val="28"/>
          <w:szCs w:val="28"/>
          <w:lang w:val="en-US" w:eastAsia="ru-RU"/>
        </w:rPr>
        <w:t>I</w:t>
      </w:r>
      <w:r w:rsidRPr="00276EA7">
        <w:rPr>
          <w:rFonts w:ascii="Times New Roman" w:eastAsia="Times New Roman" w:hAnsi="Times New Roman" w:cs="Times New Roman"/>
          <w:sz w:val="28"/>
          <w:szCs w:val="28"/>
          <w:lang w:eastAsia="ru-RU"/>
        </w:rPr>
        <w:t xml:space="preserve"> Документации о проведении предварительного отбора, не принимаются оператором электронной площадки и возвращаются Участнику.</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Каждая Заявка, поступившая в установленные сроки, регистрируется оператором электронной площадки, с присвоением порядкового номера.</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Установленные дата и время окончания срока подачи Заявок могут быть продлены Органом по ведению реестра квалифицированных подрядных организаций, в случаях, предусмотренных нормами действующего законодательства Российской Федерации.</w:t>
      </w:r>
    </w:p>
    <w:p w:rsidR="00874238" w:rsidRDefault="00874238" w:rsidP="00874238">
      <w:pPr>
        <w:pStyle w:val="ConsPlusNormal"/>
        <w:tabs>
          <w:tab w:val="left" w:pos="1134"/>
        </w:tabs>
        <w:jc w:val="both"/>
        <w:rPr>
          <w:rFonts w:ascii="Times New Roman" w:hAnsi="Times New Roman" w:cs="Times New Roman"/>
          <w:sz w:val="28"/>
          <w:szCs w:val="28"/>
        </w:rPr>
      </w:pPr>
    </w:p>
    <w:p w:rsidR="00733D3F" w:rsidRPr="0075224E" w:rsidRDefault="00F302D1" w:rsidP="00150577">
      <w:pPr>
        <w:pStyle w:val="a4"/>
        <w:numPr>
          <w:ilvl w:val="0"/>
          <w:numId w:val="27"/>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276EA7" w:rsidRPr="00276EA7" w:rsidRDefault="00276EA7"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Участник, подавший Заявку, вправе ее отозвать.</w:t>
      </w:r>
    </w:p>
    <w:p w:rsidR="00276EA7" w:rsidRPr="00276EA7" w:rsidRDefault="00276EA7"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Заявка может быть отозвана до даты и времени окончания срока подачи Заявок, указанных в Извещении и разделе </w:t>
      </w:r>
      <w:r w:rsidRPr="00276EA7">
        <w:rPr>
          <w:rFonts w:ascii="Times New Roman" w:eastAsia="Times New Roman" w:hAnsi="Times New Roman" w:cs="Times New Roman"/>
          <w:sz w:val="28"/>
          <w:szCs w:val="28"/>
          <w:lang w:val="en-US" w:eastAsia="ru-RU"/>
        </w:rPr>
        <w:t>I</w:t>
      </w:r>
      <w:r w:rsidRPr="00276EA7">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276EA7" w:rsidRPr="00276EA7" w:rsidRDefault="00276EA7"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Отзыв Заявки осуществляется через сайт оператора электронной площадки, в соответствии с регламентом работы электронной площадки. </w:t>
      </w:r>
    </w:p>
    <w:p w:rsidR="00276EA7" w:rsidRDefault="00276EA7"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Уведомление об отзыве Заявки должно быть подписано усиленной неквалифицированной электронной подписью Участника.</w:t>
      </w:r>
    </w:p>
    <w:p w:rsidR="00B75CA4" w:rsidRPr="00276EA7" w:rsidRDefault="00B75CA4"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456D91" w:rsidRDefault="00456D91" w:rsidP="00733D3F">
      <w:pPr>
        <w:pStyle w:val="ConsPlusNormal"/>
        <w:tabs>
          <w:tab w:val="left" w:pos="993"/>
        </w:tabs>
        <w:ind w:firstLine="709"/>
        <w:jc w:val="both"/>
        <w:rPr>
          <w:rFonts w:ascii="Times New Roman" w:hAnsi="Times New Roman" w:cs="Times New Roman"/>
          <w:i/>
          <w:sz w:val="28"/>
          <w:szCs w:val="28"/>
        </w:rPr>
      </w:pPr>
    </w:p>
    <w:p w:rsidR="0014438E" w:rsidRPr="0075224E" w:rsidRDefault="0014438E" w:rsidP="00150577">
      <w:pPr>
        <w:pStyle w:val="a4"/>
        <w:numPr>
          <w:ilvl w:val="0"/>
          <w:numId w:val="27"/>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276EA7" w:rsidRPr="00C35E9F"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Л</w:t>
      </w:r>
      <w:r w:rsidRPr="00C35E9F">
        <w:rPr>
          <w:rFonts w:ascii="Times New Roman" w:hAnsi="Times New Roman" w:cs="Times New Roman"/>
          <w:sz w:val="28"/>
          <w:szCs w:val="28"/>
        </w:rPr>
        <w:t xml:space="preserve">юбое заинтересованное лицо вправе направить в </w:t>
      </w:r>
      <w:r>
        <w:rPr>
          <w:rFonts w:ascii="Times New Roman" w:hAnsi="Times New Roman" w:cs="Times New Roman"/>
          <w:sz w:val="28"/>
          <w:szCs w:val="28"/>
        </w:rPr>
        <w:t>о</w:t>
      </w:r>
      <w:r w:rsidRPr="00C35E9F">
        <w:rPr>
          <w:rFonts w:ascii="Times New Roman" w:hAnsi="Times New Roman" w:cs="Times New Roman"/>
          <w:sz w:val="28"/>
          <w:szCs w:val="28"/>
        </w:rPr>
        <w:t xml:space="preserve">рган по ведению </w:t>
      </w:r>
      <w:r>
        <w:rPr>
          <w:rFonts w:ascii="Times New Roman" w:hAnsi="Times New Roman" w:cs="Times New Roman"/>
          <w:sz w:val="28"/>
          <w:szCs w:val="28"/>
        </w:rPr>
        <w:t>реестра квалифицированных подрядных организаций (далее – Орган по ведению РКП) запрос о разъяснении Д</w:t>
      </w:r>
      <w:r w:rsidRPr="00C35E9F">
        <w:rPr>
          <w:rFonts w:ascii="Times New Roman" w:hAnsi="Times New Roman" w:cs="Times New Roman"/>
          <w:sz w:val="28"/>
          <w:szCs w:val="28"/>
        </w:rPr>
        <w:t xml:space="preserve">окументации </w:t>
      </w:r>
      <w:r>
        <w:rPr>
          <w:rFonts w:ascii="Times New Roman" w:hAnsi="Times New Roman" w:cs="Times New Roman"/>
          <w:sz w:val="28"/>
          <w:szCs w:val="28"/>
        </w:rPr>
        <w:t>о проведении предварительного отбора (далее – Запрос).</w:t>
      </w:r>
    </w:p>
    <w:p w:rsidR="00276EA7" w:rsidRPr="003C67F8"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Запрос направляется в виде электронного документа через </w:t>
      </w:r>
      <w:r>
        <w:rPr>
          <w:rFonts w:ascii="Times New Roman" w:hAnsi="Times New Roman" w:cs="Times New Roman"/>
          <w:sz w:val="28"/>
          <w:szCs w:val="28"/>
        </w:rPr>
        <w:t>сайт оператор</w:t>
      </w:r>
      <w:r w:rsidRPr="003C67F8">
        <w:rPr>
          <w:rFonts w:ascii="Times New Roman" w:hAnsi="Times New Roman" w:cs="Times New Roman"/>
          <w:sz w:val="28"/>
          <w:szCs w:val="28"/>
        </w:rPr>
        <w:t xml:space="preserve">а электронной площадки в соответствии с регламентом работы электронной площадки. </w:t>
      </w:r>
    </w:p>
    <w:p w:rsidR="00276EA7" w:rsidRPr="00894CC4"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894CC4">
        <w:rPr>
          <w:rFonts w:ascii="Times New Roman" w:hAnsi="Times New Roman" w:cs="Times New Roman"/>
          <w:sz w:val="28"/>
          <w:szCs w:val="28"/>
        </w:rPr>
        <w:t xml:space="preserve">Запросы </w:t>
      </w:r>
      <w:r w:rsidRPr="00656760">
        <w:rPr>
          <w:rFonts w:ascii="Times New Roman" w:hAnsi="Times New Roman" w:cs="Times New Roman"/>
          <w:sz w:val="28"/>
          <w:szCs w:val="28"/>
        </w:rPr>
        <w:t xml:space="preserve">принимаются </w:t>
      </w:r>
      <w:r w:rsidR="00F06DF5">
        <w:rPr>
          <w:rFonts w:ascii="Times New Roman" w:hAnsi="Times New Roman" w:cs="Times New Roman"/>
          <w:b/>
          <w:sz w:val="28"/>
          <w:szCs w:val="28"/>
        </w:rPr>
        <w:t>до «</w:t>
      </w:r>
      <w:r w:rsidR="00826228">
        <w:rPr>
          <w:rFonts w:ascii="Times New Roman" w:hAnsi="Times New Roman" w:cs="Times New Roman"/>
          <w:b/>
          <w:sz w:val="28"/>
          <w:szCs w:val="28"/>
        </w:rPr>
        <w:t>2</w:t>
      </w:r>
      <w:r w:rsidR="00370E8E">
        <w:rPr>
          <w:rFonts w:ascii="Times New Roman" w:hAnsi="Times New Roman" w:cs="Times New Roman"/>
          <w:b/>
          <w:sz w:val="28"/>
          <w:szCs w:val="28"/>
        </w:rPr>
        <w:t>1</w:t>
      </w:r>
      <w:r w:rsidR="00F06DF5">
        <w:rPr>
          <w:rFonts w:ascii="Times New Roman" w:hAnsi="Times New Roman" w:cs="Times New Roman"/>
          <w:b/>
          <w:sz w:val="28"/>
          <w:szCs w:val="28"/>
        </w:rPr>
        <w:t xml:space="preserve">» </w:t>
      </w:r>
      <w:r w:rsidR="00370E8E">
        <w:rPr>
          <w:rFonts w:ascii="Times New Roman" w:hAnsi="Times New Roman" w:cs="Times New Roman"/>
          <w:b/>
          <w:sz w:val="28"/>
          <w:szCs w:val="28"/>
        </w:rPr>
        <w:t>октября</w:t>
      </w:r>
      <w:bookmarkStart w:id="0" w:name="_GoBack"/>
      <w:bookmarkEnd w:id="0"/>
      <w:r w:rsidR="00F06DF5">
        <w:rPr>
          <w:rFonts w:ascii="Times New Roman" w:hAnsi="Times New Roman" w:cs="Times New Roman"/>
          <w:b/>
          <w:sz w:val="28"/>
          <w:szCs w:val="28"/>
        </w:rPr>
        <w:t xml:space="preserve"> 20</w:t>
      </w:r>
      <w:r w:rsidR="00233D5F">
        <w:rPr>
          <w:rFonts w:ascii="Times New Roman" w:hAnsi="Times New Roman" w:cs="Times New Roman"/>
          <w:b/>
          <w:sz w:val="28"/>
          <w:szCs w:val="28"/>
        </w:rPr>
        <w:t>2</w:t>
      </w:r>
      <w:r w:rsidR="0026662B">
        <w:rPr>
          <w:rFonts w:ascii="Times New Roman" w:hAnsi="Times New Roman" w:cs="Times New Roman"/>
          <w:b/>
          <w:sz w:val="28"/>
          <w:szCs w:val="28"/>
        </w:rPr>
        <w:t>5</w:t>
      </w:r>
      <w:r w:rsidRPr="00656760">
        <w:rPr>
          <w:rFonts w:ascii="Times New Roman" w:hAnsi="Times New Roman" w:cs="Times New Roman"/>
          <w:b/>
          <w:sz w:val="28"/>
          <w:szCs w:val="28"/>
        </w:rPr>
        <w:t xml:space="preserve"> г.</w:t>
      </w:r>
      <w:r w:rsidR="00EC6178">
        <w:rPr>
          <w:rFonts w:ascii="Times New Roman" w:hAnsi="Times New Roman" w:cs="Times New Roman"/>
          <w:b/>
          <w:sz w:val="28"/>
          <w:szCs w:val="28"/>
        </w:rPr>
        <w:t xml:space="preserve"> </w:t>
      </w:r>
      <w:r w:rsidR="00EC6178">
        <w:rPr>
          <w:rFonts w:ascii="Times New Roman" w:hAnsi="Times New Roman" w:cs="Times New Roman"/>
          <w:sz w:val="28"/>
          <w:szCs w:val="28"/>
        </w:rPr>
        <w:t>включительно.</w:t>
      </w:r>
      <w:r w:rsidRPr="008D775F">
        <w:rPr>
          <w:rFonts w:ascii="Times New Roman" w:hAnsi="Times New Roman" w:cs="Times New Roman"/>
          <w:sz w:val="28"/>
          <w:szCs w:val="28"/>
        </w:rPr>
        <w:t xml:space="preserve"> </w:t>
      </w:r>
    </w:p>
    <w:p w:rsidR="00276EA7" w:rsidRPr="002C1888"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lastRenderedPageBreak/>
        <w:t>В случае если Запрос поступил</w:t>
      </w:r>
      <w:r>
        <w:rPr>
          <w:rFonts w:ascii="Times New Roman" w:hAnsi="Times New Roman" w:cs="Times New Roman"/>
          <w:sz w:val="28"/>
          <w:szCs w:val="28"/>
        </w:rPr>
        <w:t xml:space="preserve"> в сроки, указанные в пункте 3 настоящего раздела</w:t>
      </w:r>
      <w:r w:rsidRPr="003C67F8">
        <w:rPr>
          <w:rFonts w:ascii="Times New Roman" w:hAnsi="Times New Roman" w:cs="Times New Roman"/>
          <w:sz w:val="28"/>
          <w:szCs w:val="28"/>
        </w:rPr>
        <w:t xml:space="preserve">, </w:t>
      </w:r>
      <w:r>
        <w:rPr>
          <w:rFonts w:ascii="Times New Roman" w:hAnsi="Times New Roman" w:cs="Times New Roman"/>
          <w:sz w:val="28"/>
          <w:szCs w:val="28"/>
        </w:rPr>
        <w:t>О</w:t>
      </w:r>
      <w:r w:rsidRPr="003C67F8">
        <w:rPr>
          <w:rFonts w:ascii="Times New Roman" w:hAnsi="Times New Roman" w:cs="Times New Roman"/>
          <w:sz w:val="28"/>
          <w:szCs w:val="28"/>
        </w:rPr>
        <w:t xml:space="preserve">рган по ведению </w:t>
      </w:r>
      <w:r>
        <w:rPr>
          <w:rFonts w:ascii="Times New Roman" w:hAnsi="Times New Roman" w:cs="Times New Roman"/>
          <w:sz w:val="28"/>
          <w:szCs w:val="28"/>
        </w:rPr>
        <w:t xml:space="preserve">РКП </w:t>
      </w:r>
      <w:r w:rsidRPr="003C67F8">
        <w:rPr>
          <w:rFonts w:ascii="Times New Roman" w:hAnsi="Times New Roman" w:cs="Times New Roman"/>
          <w:sz w:val="28"/>
          <w:szCs w:val="28"/>
        </w:rPr>
        <w:t xml:space="preserve">в течение 3 </w:t>
      </w:r>
      <w:r>
        <w:rPr>
          <w:rFonts w:ascii="Times New Roman" w:hAnsi="Times New Roman" w:cs="Times New Roman"/>
          <w:sz w:val="28"/>
          <w:szCs w:val="28"/>
        </w:rPr>
        <w:t xml:space="preserve">(трех) </w:t>
      </w:r>
      <w:r w:rsidRPr="003C67F8">
        <w:rPr>
          <w:rFonts w:ascii="Times New Roman" w:hAnsi="Times New Roman" w:cs="Times New Roman"/>
          <w:sz w:val="28"/>
          <w:szCs w:val="28"/>
        </w:rPr>
        <w:t xml:space="preserve">рабочих дней </w:t>
      </w:r>
      <w:r w:rsidRPr="002C1888">
        <w:rPr>
          <w:rFonts w:ascii="Times New Roman" w:hAnsi="Times New Roman" w:cs="Times New Roman"/>
          <w:sz w:val="28"/>
          <w:szCs w:val="28"/>
        </w:rPr>
        <w:t xml:space="preserve">со дня поступления Запроса обязан опубликовать </w:t>
      </w:r>
      <w:r>
        <w:rPr>
          <w:rFonts w:ascii="Times New Roman" w:hAnsi="Times New Roman" w:cs="Times New Roman"/>
          <w:sz w:val="28"/>
          <w:szCs w:val="28"/>
        </w:rPr>
        <w:t xml:space="preserve">на </w:t>
      </w:r>
      <w:r w:rsidRPr="002C1888">
        <w:rPr>
          <w:rFonts w:ascii="Times New Roman" w:hAnsi="Times New Roman" w:cs="Times New Roman"/>
          <w:sz w:val="28"/>
          <w:szCs w:val="28"/>
        </w:rPr>
        <w:t xml:space="preserve">официальном сайте и </w:t>
      </w:r>
      <w:r>
        <w:rPr>
          <w:rFonts w:ascii="Times New Roman" w:hAnsi="Times New Roman" w:cs="Times New Roman"/>
          <w:sz w:val="28"/>
          <w:szCs w:val="28"/>
        </w:rPr>
        <w:t>сайте оператор</w:t>
      </w:r>
      <w:r w:rsidRPr="002C1888">
        <w:rPr>
          <w:rFonts w:ascii="Times New Roman" w:hAnsi="Times New Roman" w:cs="Times New Roman"/>
          <w:sz w:val="28"/>
          <w:szCs w:val="28"/>
        </w:rPr>
        <w:t>а электронной площадки</w:t>
      </w:r>
      <w:r>
        <w:rPr>
          <w:rFonts w:ascii="Times New Roman" w:hAnsi="Times New Roman" w:cs="Times New Roman"/>
          <w:sz w:val="28"/>
          <w:szCs w:val="28"/>
        </w:rPr>
        <w:t xml:space="preserve"> разъяснения Д</w:t>
      </w:r>
      <w:r w:rsidRPr="002C188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Pr>
          <w:rFonts w:ascii="Times New Roman" w:hAnsi="Times New Roman" w:cs="Times New Roman"/>
          <w:sz w:val="28"/>
          <w:szCs w:val="28"/>
        </w:rPr>
        <w:t>З</w:t>
      </w:r>
      <w:r w:rsidRPr="002C1888">
        <w:rPr>
          <w:rFonts w:ascii="Times New Roman" w:hAnsi="Times New Roman" w:cs="Times New Roman"/>
          <w:sz w:val="28"/>
          <w:szCs w:val="28"/>
        </w:rPr>
        <w:t xml:space="preserve">апрос. </w:t>
      </w:r>
    </w:p>
    <w:p w:rsidR="00276EA7"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C35E9F">
        <w:rPr>
          <w:rFonts w:ascii="Times New Roman" w:hAnsi="Times New Roman" w:cs="Times New Roman"/>
          <w:sz w:val="28"/>
          <w:szCs w:val="28"/>
        </w:rPr>
        <w:t xml:space="preserve">В случае если </w:t>
      </w:r>
      <w:r>
        <w:rPr>
          <w:rFonts w:ascii="Times New Roman" w:hAnsi="Times New Roman" w:cs="Times New Roman"/>
          <w:sz w:val="28"/>
          <w:szCs w:val="28"/>
        </w:rPr>
        <w:t>З</w:t>
      </w:r>
      <w:r w:rsidRPr="00C35E9F">
        <w:rPr>
          <w:rFonts w:ascii="Times New Roman" w:hAnsi="Times New Roman" w:cs="Times New Roman"/>
          <w:sz w:val="28"/>
          <w:szCs w:val="28"/>
        </w:rPr>
        <w:t>апрос поступил позднее</w:t>
      </w:r>
      <w:r>
        <w:rPr>
          <w:rFonts w:ascii="Times New Roman" w:hAnsi="Times New Roman" w:cs="Times New Roman"/>
          <w:sz w:val="28"/>
          <w:szCs w:val="28"/>
        </w:rPr>
        <w:t xml:space="preserve"> даты</w:t>
      </w:r>
      <w:r w:rsidRPr="00C35E9F">
        <w:rPr>
          <w:rFonts w:ascii="Times New Roman" w:hAnsi="Times New Roman" w:cs="Times New Roman"/>
          <w:sz w:val="28"/>
          <w:szCs w:val="28"/>
        </w:rPr>
        <w:t xml:space="preserve">, </w:t>
      </w:r>
      <w:r>
        <w:rPr>
          <w:rFonts w:ascii="Times New Roman" w:hAnsi="Times New Roman" w:cs="Times New Roman"/>
          <w:sz w:val="28"/>
          <w:szCs w:val="28"/>
        </w:rPr>
        <w:t xml:space="preserve">указанной в пункте 3 настоящего раздела, </w:t>
      </w:r>
      <w:r w:rsidRPr="00C35E9F">
        <w:rPr>
          <w:rFonts w:ascii="Times New Roman" w:hAnsi="Times New Roman" w:cs="Times New Roman"/>
          <w:sz w:val="28"/>
          <w:szCs w:val="28"/>
        </w:rPr>
        <w:t xml:space="preserve">данный </w:t>
      </w:r>
      <w:r>
        <w:rPr>
          <w:rFonts w:ascii="Times New Roman" w:hAnsi="Times New Roman" w:cs="Times New Roman"/>
          <w:sz w:val="28"/>
          <w:szCs w:val="28"/>
        </w:rPr>
        <w:t>З</w:t>
      </w:r>
      <w:r w:rsidRPr="00C35E9F">
        <w:rPr>
          <w:rFonts w:ascii="Times New Roman" w:hAnsi="Times New Roman" w:cs="Times New Roman"/>
          <w:sz w:val="28"/>
          <w:szCs w:val="28"/>
        </w:rPr>
        <w:t xml:space="preserve">апрос не рассматривается </w:t>
      </w:r>
      <w:r>
        <w:rPr>
          <w:rFonts w:ascii="Times New Roman" w:hAnsi="Times New Roman" w:cs="Times New Roman"/>
          <w:sz w:val="28"/>
          <w:szCs w:val="28"/>
        </w:rPr>
        <w:t>Органом по ведению РКП.</w:t>
      </w:r>
    </w:p>
    <w:p w:rsidR="00276EA7"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Запрос </w:t>
      </w:r>
      <w:r w:rsidRPr="0014438E">
        <w:rPr>
          <w:rFonts w:ascii="Times New Roman" w:hAnsi="Times New Roman" w:cs="Times New Roman"/>
          <w:sz w:val="28"/>
          <w:szCs w:val="28"/>
        </w:rPr>
        <w:t>долж</w:t>
      </w:r>
      <w:r>
        <w:rPr>
          <w:rFonts w:ascii="Times New Roman" w:hAnsi="Times New Roman" w:cs="Times New Roman"/>
          <w:sz w:val="28"/>
          <w:szCs w:val="28"/>
        </w:rPr>
        <w:t>е</w:t>
      </w:r>
      <w:r w:rsidRPr="0014438E">
        <w:rPr>
          <w:rFonts w:ascii="Times New Roman" w:hAnsi="Times New Roman" w:cs="Times New Roman"/>
          <w:sz w:val="28"/>
          <w:szCs w:val="28"/>
        </w:rPr>
        <w:t>н</w:t>
      </w:r>
      <w:r>
        <w:rPr>
          <w:rFonts w:ascii="Times New Roman" w:hAnsi="Times New Roman" w:cs="Times New Roman"/>
          <w:sz w:val="28"/>
          <w:szCs w:val="28"/>
        </w:rPr>
        <w:t xml:space="preserve"> быть подписан, </w:t>
      </w:r>
      <w:r w:rsidRPr="0014438E">
        <w:rPr>
          <w:rFonts w:ascii="Times New Roman" w:hAnsi="Times New Roman" w:cs="Times New Roman"/>
          <w:sz w:val="28"/>
          <w:szCs w:val="28"/>
        </w:rPr>
        <w:t>усиленной неквалифицированной электронной подписью</w:t>
      </w:r>
      <w:r w:rsidRPr="008240B2">
        <w:rPr>
          <w:rFonts w:ascii="Times New Roman" w:hAnsi="Times New Roman" w:cs="Times New Roman"/>
          <w:sz w:val="28"/>
          <w:szCs w:val="28"/>
        </w:rPr>
        <w:t xml:space="preserve"> </w:t>
      </w:r>
      <w:r>
        <w:rPr>
          <w:rFonts w:ascii="Times New Roman" w:hAnsi="Times New Roman" w:cs="Times New Roman"/>
          <w:sz w:val="28"/>
          <w:szCs w:val="28"/>
        </w:rPr>
        <w:t>лица, направившего Запрос.</w:t>
      </w:r>
    </w:p>
    <w:p w:rsidR="00276EA7"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8240B2" w:rsidRPr="004907C1" w:rsidRDefault="008240B2" w:rsidP="00150577">
      <w:pPr>
        <w:pStyle w:val="a4"/>
        <w:numPr>
          <w:ilvl w:val="0"/>
          <w:numId w:val="27"/>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276EA7" w:rsidRPr="00276EA7" w:rsidRDefault="00276EA7" w:rsidP="00276EA7">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276EA7">
        <w:rPr>
          <w:rFonts w:ascii="Times New Roman" w:eastAsia="Times New Roman" w:hAnsi="Times New Roman" w:cs="Times New Roman"/>
          <w:b/>
          <w:sz w:val="28"/>
          <w:szCs w:val="28"/>
          <w:lang w:eastAsia="ru-RU"/>
        </w:rPr>
        <w:t>Общие положения</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276EA7">
        <w:rPr>
          <w:rFonts w:ascii="Times New Roman" w:eastAsia="Times New Roman" w:hAnsi="Times New Roman" w:cs="Times New Roman"/>
          <w:sz w:val="28"/>
          <w:szCs w:val="28"/>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276EA7">
        <w:rPr>
          <w:rFonts w:ascii="Times New Roman" w:eastAsia="Times New Roman" w:hAnsi="Times New Roman" w:cs="Times New Roman"/>
          <w:sz w:val="28"/>
          <w:szCs w:val="28"/>
          <w:lang w:eastAsia="ru-RU"/>
        </w:rPr>
        <w:t xml:space="preserve">, </w:t>
      </w:r>
      <w:proofErr w:type="gramStart"/>
      <w:r w:rsidRPr="00276EA7">
        <w:rPr>
          <w:rFonts w:ascii="Times New Roman" w:eastAsia="Times New Roman" w:hAnsi="Times New Roman" w:cs="Times New Roman"/>
          <w:sz w:val="28"/>
          <w:szCs w:val="28"/>
          <w:lang w:eastAsia="ru-RU"/>
        </w:rPr>
        <w:t xml:space="preserve">бабушкой и внуками), полнородными и </w:t>
      </w:r>
      <w:proofErr w:type="spellStart"/>
      <w:r w:rsidRPr="00276EA7">
        <w:rPr>
          <w:rFonts w:ascii="Times New Roman" w:eastAsia="Times New Roman" w:hAnsi="Times New Roman" w:cs="Times New Roman"/>
          <w:sz w:val="28"/>
          <w:szCs w:val="28"/>
          <w:lang w:eastAsia="ru-RU"/>
        </w:rPr>
        <w:t>неполнородными</w:t>
      </w:r>
      <w:proofErr w:type="spellEnd"/>
      <w:r w:rsidRPr="00276EA7">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276EA7">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 об этом Органу по ведению РКП. </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w:t>
      </w:r>
      <w:r w:rsidRPr="00276EA7">
        <w:rPr>
          <w:rFonts w:ascii="Times New Roman" w:eastAsia="Times New Roman" w:hAnsi="Times New Roman" w:cs="Times New Roman"/>
          <w:sz w:val="28"/>
          <w:szCs w:val="28"/>
          <w:lang w:eastAsia="ru-RU"/>
        </w:rPr>
        <w:lastRenderedPageBreak/>
        <w:t xml:space="preserve">информация могут быть обжалованы заинтересованным лицом в судебном порядке. </w:t>
      </w:r>
    </w:p>
    <w:p w:rsidR="00276EA7" w:rsidRPr="00276EA7" w:rsidRDefault="00276EA7" w:rsidP="00276EA7">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276EA7">
        <w:rPr>
          <w:rFonts w:ascii="Times New Roman" w:eastAsia="Times New Roman" w:hAnsi="Times New Roman" w:cs="Times New Roman"/>
          <w:b/>
          <w:sz w:val="28"/>
          <w:szCs w:val="28"/>
          <w:lang w:eastAsia="ru-RU"/>
        </w:rPr>
        <w:t xml:space="preserve">Порядок рассмотрения Заявок </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276EA7">
        <w:rPr>
          <w:rFonts w:ascii="Times New Roman" w:eastAsia="Times New Roman" w:hAnsi="Times New Roman" w:cs="Times New Roman"/>
          <w:sz w:val="28"/>
          <w:szCs w:val="28"/>
          <w:lang w:eastAsia="ru-RU"/>
        </w:rPr>
        <w:t>отбора даты окончания срока рассмотрения Заявок</w:t>
      </w:r>
      <w:proofErr w:type="gramEnd"/>
      <w:r w:rsidRPr="00276EA7">
        <w:rPr>
          <w:rFonts w:ascii="Times New Roman" w:eastAsia="Times New Roman" w:hAnsi="Times New Roman" w:cs="Times New Roman"/>
          <w:sz w:val="28"/>
          <w:szCs w:val="28"/>
          <w:lang w:eastAsia="ru-RU"/>
        </w:rPr>
        <w:t xml:space="preserve">. </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276EA7" w:rsidRPr="00276EA7" w:rsidRDefault="00276EA7" w:rsidP="004F791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276EA7">
        <w:rPr>
          <w:rFonts w:ascii="Times New Roman" w:eastAsia="Times New Roman" w:hAnsi="Times New Roman" w:cs="Times New Roman"/>
          <w:sz w:val="28"/>
          <w:szCs w:val="28"/>
          <w:lang w:eastAsia="ru-RU"/>
        </w:rPr>
        <w:t>о-</w:t>
      </w:r>
      <w:proofErr w:type="gramEnd"/>
      <w:r w:rsidRPr="00276EA7">
        <w:rPr>
          <w:rFonts w:ascii="Times New Roman" w:eastAsia="Times New Roman" w:hAnsi="Times New Roman" w:cs="Times New Roman"/>
          <w:sz w:val="28"/>
          <w:szCs w:val="28"/>
          <w:lang w:eastAsia="ru-RU"/>
        </w:rPr>
        <w:t xml:space="preserve"> и (или) видеозаписи заседания Комиссии.</w:t>
      </w:r>
    </w:p>
    <w:p w:rsidR="00276EA7" w:rsidRPr="00276EA7" w:rsidRDefault="00276EA7" w:rsidP="004F791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На основании результатов рассмотрения Заявок</w:t>
      </w:r>
      <w:r w:rsidR="000D4900">
        <w:rPr>
          <w:rFonts w:ascii="Times New Roman" w:eastAsia="Times New Roman" w:hAnsi="Times New Roman" w:cs="Times New Roman"/>
          <w:sz w:val="28"/>
          <w:szCs w:val="28"/>
          <w:lang w:eastAsia="ru-RU"/>
        </w:rPr>
        <w:t xml:space="preserve"> и Участников</w:t>
      </w:r>
      <w:r w:rsidRPr="00276EA7">
        <w:rPr>
          <w:rFonts w:ascii="Times New Roman" w:eastAsia="Times New Roman" w:hAnsi="Times New Roman" w:cs="Times New Roman"/>
          <w:sz w:val="28"/>
          <w:szCs w:val="28"/>
          <w:lang w:eastAsia="ru-RU"/>
        </w:rPr>
        <w:t xml:space="preserve"> Комиссия принимает одно из следующих решений:</w:t>
      </w:r>
    </w:p>
    <w:p w:rsidR="00276EA7" w:rsidRPr="00276EA7" w:rsidRDefault="00276EA7" w:rsidP="00276EA7">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а) включение Участника в реестр квалифицированных подрядных организаций;</w:t>
      </w:r>
    </w:p>
    <w:p w:rsidR="00276EA7" w:rsidRPr="00276EA7" w:rsidRDefault="00276EA7" w:rsidP="00276EA7">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276EA7" w:rsidRPr="00276EA7" w:rsidRDefault="00276EA7" w:rsidP="00276EA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276EA7" w:rsidRPr="00276EA7" w:rsidRDefault="00276EA7" w:rsidP="00276EA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276EA7" w:rsidRPr="00276EA7" w:rsidRDefault="00276EA7" w:rsidP="00276EA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276EA7">
        <w:rPr>
          <w:rFonts w:ascii="Times New Roman" w:eastAsia="Times New Roman" w:hAnsi="Times New Roman" w:cs="Times New Roman"/>
          <w:sz w:val="28"/>
          <w:szCs w:val="28"/>
          <w:lang w:eastAsia="ru-RU"/>
        </w:rPr>
        <w:t>Невключение</w:t>
      </w:r>
      <w:proofErr w:type="spellEnd"/>
      <w:r w:rsidRPr="00276EA7">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276EA7">
        <w:rPr>
          <w:rFonts w:ascii="Times New Roman" w:eastAsia="Times New Roman" w:hAnsi="Times New Roman" w:cs="Times New Roman"/>
          <w:sz w:val="28"/>
          <w:szCs w:val="28"/>
          <w:lang w:eastAsia="ru-RU"/>
        </w:rPr>
        <w:t>с даты принятия</w:t>
      </w:r>
      <w:proofErr w:type="gramEnd"/>
      <w:r w:rsidRPr="00276EA7">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276EA7" w:rsidRPr="00276EA7" w:rsidRDefault="00276EA7" w:rsidP="00276EA7">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276EA7">
        <w:rPr>
          <w:rFonts w:ascii="Times New Roman" w:eastAsia="Times New Roman" w:hAnsi="Times New Roman" w:cs="Times New Roman"/>
          <w:b/>
          <w:sz w:val="28"/>
          <w:szCs w:val="28"/>
          <w:lang w:eastAsia="ru-RU"/>
        </w:rPr>
        <w:t>несостоявшимся</w:t>
      </w:r>
      <w:proofErr w:type="gramEnd"/>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Предварительный отбор признается Комиссией несостоявшимся </w:t>
      </w:r>
      <w:r w:rsidRPr="00276EA7">
        <w:rPr>
          <w:rFonts w:ascii="Times New Roman" w:eastAsia="Times New Roman" w:hAnsi="Times New Roman" w:cs="Times New Roman"/>
          <w:sz w:val="28"/>
          <w:szCs w:val="28"/>
          <w:lang w:eastAsia="ru-RU"/>
        </w:rPr>
        <w:lastRenderedPageBreak/>
        <w:t>в следующих случаях:</w:t>
      </w:r>
    </w:p>
    <w:p w:rsidR="00276EA7" w:rsidRPr="00276EA7" w:rsidRDefault="00276EA7" w:rsidP="00276E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276EA7" w:rsidRPr="00276EA7" w:rsidRDefault="00276EA7" w:rsidP="00276E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б) </w:t>
      </w:r>
      <w:r w:rsidR="000D4900" w:rsidRPr="000D4900">
        <w:rPr>
          <w:rFonts w:ascii="Times New Roman" w:eastAsia="Times New Roman" w:hAnsi="Times New Roman" w:cs="Times New Roman"/>
          <w:sz w:val="28"/>
          <w:szCs w:val="28"/>
          <w:lang w:eastAsia="ru-RU"/>
        </w:rPr>
        <w:t xml:space="preserve">принятие Комиссией решения о </w:t>
      </w:r>
      <w:proofErr w:type="spellStart"/>
      <w:r w:rsidR="000D4900" w:rsidRPr="000D4900">
        <w:rPr>
          <w:rFonts w:ascii="Times New Roman" w:eastAsia="Times New Roman" w:hAnsi="Times New Roman" w:cs="Times New Roman"/>
          <w:sz w:val="28"/>
          <w:szCs w:val="28"/>
          <w:lang w:eastAsia="ru-RU"/>
        </w:rPr>
        <w:t>невключении</w:t>
      </w:r>
      <w:proofErr w:type="spellEnd"/>
      <w:r w:rsidR="000D4900" w:rsidRPr="000D4900">
        <w:rPr>
          <w:rFonts w:ascii="Times New Roman" w:eastAsia="Times New Roman" w:hAnsi="Times New Roman" w:cs="Times New Roman"/>
          <w:sz w:val="28"/>
          <w:szCs w:val="28"/>
          <w:lang w:eastAsia="ru-RU"/>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0D4900">
        <w:rPr>
          <w:rFonts w:ascii="Times New Roman" w:eastAsia="Times New Roman" w:hAnsi="Times New Roman" w:cs="Times New Roman"/>
          <w:sz w:val="28"/>
          <w:szCs w:val="28"/>
          <w:lang w:eastAsia="ru-RU"/>
        </w:rPr>
        <w:t>.</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В случае признания предварительного отбора </w:t>
      </w:r>
      <w:proofErr w:type="gramStart"/>
      <w:r w:rsidRPr="00276EA7">
        <w:rPr>
          <w:rFonts w:ascii="Times New Roman" w:eastAsia="Times New Roman" w:hAnsi="Times New Roman" w:cs="Times New Roman"/>
          <w:sz w:val="28"/>
          <w:szCs w:val="28"/>
          <w:lang w:eastAsia="ru-RU"/>
        </w:rPr>
        <w:t>несостоявшимся</w:t>
      </w:r>
      <w:proofErr w:type="gramEnd"/>
      <w:r w:rsidRPr="00276EA7">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276EA7" w:rsidRPr="00276EA7" w:rsidRDefault="00276EA7" w:rsidP="00276EA7">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276EA7">
        <w:rPr>
          <w:rFonts w:ascii="Times New Roman" w:eastAsia="Times New Roman" w:hAnsi="Times New Roman" w:cs="Times New Roman"/>
          <w:b/>
          <w:sz w:val="28"/>
          <w:szCs w:val="28"/>
          <w:lang w:eastAsia="ru-RU"/>
        </w:rPr>
        <w:t>Протокол заседания Комиссии</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276EA7">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276EA7">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рассмотрении Заявок, принятые решения.    </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276EA7">
        <w:rPr>
          <w:rFonts w:ascii="Times New Roman" w:eastAsia="Times New Roman" w:hAnsi="Times New Roman" w:cs="Times New Roman"/>
          <w:sz w:val="28"/>
          <w:szCs w:val="28"/>
          <w:lang w:eastAsia="ru-RU"/>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При принятии Комиссией решения о включении Участника в </w:t>
      </w:r>
      <w:r w:rsidRPr="00276EA7">
        <w:rPr>
          <w:rFonts w:ascii="Times New Roman" w:eastAsia="Times New Roman" w:hAnsi="Times New Roman" w:cs="Times New Roman"/>
          <w:sz w:val="28"/>
          <w:szCs w:val="28"/>
          <w:lang w:eastAsia="ru-RU"/>
        </w:rPr>
        <w:lastRenderedPageBreak/>
        <w:t xml:space="preserve">реестр квалифицированных подрядных организаций в протоколе указывается </w:t>
      </w:r>
      <w:r w:rsidRPr="007F140D">
        <w:rPr>
          <w:rFonts w:ascii="Times New Roman" w:eastAsia="Times New Roman" w:hAnsi="Times New Roman" w:cs="Times New Roman"/>
          <w:sz w:val="28"/>
          <w:szCs w:val="28"/>
          <w:lang w:eastAsia="ru-RU"/>
        </w:rPr>
        <w:t>предельный размер обязательств по договорам строительного подряда, в</w:t>
      </w:r>
      <w:r w:rsidRPr="00276EA7">
        <w:rPr>
          <w:rFonts w:ascii="Times New Roman" w:eastAsia="Times New Roman" w:hAnsi="Times New Roman" w:cs="Times New Roman"/>
          <w:sz w:val="28"/>
          <w:szCs w:val="28"/>
          <w:lang w:eastAsia="ru-RU"/>
        </w:rPr>
        <w:t xml:space="preserve">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276EA7" w:rsidRDefault="00276EA7"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73B28" w:rsidRDefault="00773B28" w:rsidP="00E572FC">
      <w:pPr>
        <w:spacing w:after="0" w:line="240" w:lineRule="auto"/>
        <w:ind w:left="5670"/>
        <w:jc w:val="right"/>
        <w:rPr>
          <w:rFonts w:ascii="Times New Roman" w:hAnsi="Times New Roman" w:cs="Times New Roman"/>
          <w:sz w:val="24"/>
          <w:szCs w:val="24"/>
        </w:rPr>
      </w:pPr>
    </w:p>
    <w:p w:rsidR="00773B28" w:rsidRDefault="00773B28"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E572FC" w:rsidRDefault="00F13404" w:rsidP="00E572FC">
      <w:pPr>
        <w:spacing w:after="0" w:line="240" w:lineRule="auto"/>
        <w:ind w:left="567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F16324">
        <w:rPr>
          <w:rFonts w:ascii="Times New Roman" w:hAnsi="Times New Roman" w:cs="Times New Roman"/>
          <w:sz w:val="24"/>
          <w:szCs w:val="24"/>
        </w:rPr>
        <w:t>__</w:t>
      </w:r>
      <w:r w:rsidR="00F16324">
        <w:rPr>
          <w:rFonts w:ascii="Times New Roman" w:hAnsi="Times New Roman" w:cs="Times New Roman"/>
          <w:sz w:val="24"/>
          <w:szCs w:val="24"/>
        </w:rPr>
        <w:t>________</w:t>
      </w:r>
      <w:r w:rsidRPr="00F16324">
        <w:rPr>
          <w:rFonts w:ascii="Times New Roman" w:hAnsi="Times New Roman" w:cs="Times New Roman"/>
          <w:sz w:val="24"/>
          <w:szCs w:val="24"/>
        </w:rPr>
        <w:t>_</w:t>
      </w:r>
      <w:r w:rsidRPr="00D01E2E">
        <w:rPr>
          <w:rFonts w:ascii="Times New Roman" w:hAnsi="Times New Roman" w:cs="Times New Roman"/>
          <w:b/>
          <w:sz w:val="24"/>
          <w:szCs w:val="24"/>
        </w:rPr>
        <w:t xml:space="preserve">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F16324">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580D96" w:rsidRDefault="00E572FC" w:rsidP="00E572FC">
      <w:pPr>
        <w:spacing w:line="240" w:lineRule="auto"/>
        <w:ind w:firstLine="709"/>
        <w:jc w:val="both"/>
        <w:rPr>
          <w:rFonts w:ascii="Times New Roman" w:hAnsi="Times New Roman" w:cs="Times New Roman"/>
          <w:sz w:val="24"/>
          <w:szCs w:val="24"/>
        </w:rPr>
      </w:pPr>
      <w:proofErr w:type="gramStart"/>
      <w:r w:rsidRPr="00580D96">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580D96">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580D96">
        <w:rPr>
          <w:rFonts w:ascii="Times New Roman" w:hAnsi="Times New Roman" w:cs="Times New Roman"/>
          <w:sz w:val="24"/>
          <w:szCs w:val="24"/>
          <w:u w:val="single"/>
        </w:rPr>
        <w:t xml:space="preserve">     </w:t>
      </w:r>
      <w:r w:rsidRPr="00580D96">
        <w:rPr>
          <w:rFonts w:ascii="Times New Roman" w:hAnsi="Times New Roman" w:cs="Times New Roman"/>
          <w:sz w:val="24"/>
          <w:szCs w:val="24"/>
        </w:rPr>
        <w:t xml:space="preserve"> в лице  </w:t>
      </w:r>
      <w:r w:rsidRPr="00580D96">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w:t>
      </w:r>
      <w:r w:rsidRPr="003D425C">
        <w:rPr>
          <w:rFonts w:ascii="Times New Roman" w:hAnsi="Times New Roman" w:cs="Times New Roman"/>
          <w:sz w:val="24"/>
          <w:szCs w:val="24"/>
          <w:u w:val="single"/>
        </w:rPr>
        <w:t xml:space="preserve">)    </w:t>
      </w:r>
      <w:r w:rsidRPr="00DF4171">
        <w:rPr>
          <w:rFonts w:ascii="Times New Roman" w:hAnsi="Times New Roman" w:cs="Times New Roman"/>
          <w:sz w:val="24"/>
          <w:szCs w:val="24"/>
        </w:rPr>
        <w:t>действующего на основании</w:t>
      </w:r>
      <w:r w:rsidRPr="00580D96">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580D96">
        <w:rPr>
          <w:rFonts w:ascii="Times New Roman" w:hAnsi="Times New Roman" w:cs="Times New Roman"/>
          <w:i/>
          <w:sz w:val="24"/>
          <w:szCs w:val="24"/>
          <w:u w:val="single"/>
        </w:rPr>
        <w:t>)</w:t>
      </w:r>
      <w:r w:rsidRPr="00580D96">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580D96">
        <w:rPr>
          <w:rFonts w:ascii="Times New Roman" w:hAnsi="Times New Roman" w:cs="Times New Roman"/>
          <w:i/>
          <w:sz w:val="24"/>
          <w:szCs w:val="24"/>
          <w:u w:val="single"/>
        </w:rPr>
        <w:t xml:space="preserve">                                 (указывается предмет предварительного отбора)</w:t>
      </w:r>
      <w:proofErr w:type="gramStart"/>
      <w:r w:rsidRPr="00580D96">
        <w:rPr>
          <w:rFonts w:ascii="Times New Roman" w:hAnsi="Times New Roman" w:cs="Times New Roman"/>
          <w:i/>
          <w:sz w:val="24"/>
          <w:szCs w:val="24"/>
          <w:u w:val="single"/>
        </w:rPr>
        <w:t xml:space="preserve"> .</w:t>
      </w:r>
      <w:proofErr w:type="gramEnd"/>
      <w:r w:rsidRPr="00580D96">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580D96" w:rsidRDefault="00E572FC" w:rsidP="00E572FC">
      <w:pPr>
        <w:spacing w:line="240" w:lineRule="auto"/>
        <w:ind w:firstLine="709"/>
        <w:jc w:val="both"/>
        <w:rPr>
          <w:rFonts w:ascii="Times New Roman" w:hAnsi="Times New Roman" w:cs="Times New Roman"/>
          <w:sz w:val="24"/>
          <w:szCs w:val="24"/>
        </w:rPr>
      </w:pPr>
      <w:r w:rsidRPr="00580D96">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580D96">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580D96">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F16324" w:rsidRDefault="00F16324" w:rsidP="00F16324">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p>
    <w:p w:rsidR="00F16324" w:rsidRDefault="00F16324" w:rsidP="00F16324">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3. Сведения о месте жительства _______________________________________________________________________,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p>
    <w:p w:rsidR="00F16324" w:rsidRPr="00580D96" w:rsidRDefault="00F16324" w:rsidP="00874238">
      <w:pPr>
        <w:pStyle w:val="a4"/>
        <w:tabs>
          <w:tab w:val="left" w:pos="284"/>
        </w:tabs>
        <w:spacing w:before="120" w:after="0" w:line="240" w:lineRule="auto"/>
        <w:ind w:left="0"/>
        <w:jc w:val="both"/>
        <w:rPr>
          <w:rFonts w:ascii="Times New Roman" w:hAnsi="Times New Roman" w:cs="Times New Roman"/>
          <w:sz w:val="24"/>
          <w:szCs w:val="24"/>
        </w:rPr>
      </w:pPr>
      <w:r w:rsidRPr="00580D96">
        <w:rPr>
          <w:rFonts w:ascii="Times New Roman" w:hAnsi="Times New Roman" w:cs="Times New Roman"/>
          <w:sz w:val="24"/>
          <w:szCs w:val="24"/>
        </w:rPr>
        <w:t xml:space="preserve">Настоящим </w:t>
      </w:r>
      <w:r w:rsidRPr="00580D96">
        <w:rPr>
          <w:rFonts w:ascii="Times New Roman" w:hAnsi="Times New Roman" w:cs="Times New Roman"/>
          <w:i/>
          <w:sz w:val="24"/>
          <w:szCs w:val="24"/>
          <w:u w:val="single"/>
        </w:rPr>
        <w:t xml:space="preserve">(указывается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Pr="00580D96">
        <w:rPr>
          <w:rFonts w:ascii="Times New Roman" w:hAnsi="Times New Roman" w:cs="Times New Roman"/>
          <w:sz w:val="24"/>
          <w:szCs w:val="24"/>
        </w:rPr>
        <w:t>подтверждает соответствие требованиям, установленным в Документации о проведении предварительного отбора.</w:t>
      </w:r>
    </w:p>
    <w:p w:rsidR="00F16324" w:rsidRPr="00580D96" w:rsidRDefault="00F16324" w:rsidP="00F16324">
      <w:pPr>
        <w:pStyle w:val="a4"/>
        <w:tabs>
          <w:tab w:val="left" w:pos="284"/>
          <w:tab w:val="left" w:pos="993"/>
        </w:tabs>
        <w:spacing w:after="0" w:line="240" w:lineRule="auto"/>
        <w:ind w:left="850"/>
        <w:jc w:val="both"/>
        <w:rPr>
          <w:rFonts w:ascii="Times New Roman" w:hAnsi="Times New Roman" w:cs="Times New Roman"/>
          <w:sz w:val="24"/>
          <w:szCs w:val="24"/>
        </w:rPr>
      </w:pPr>
    </w:p>
    <w:p w:rsidR="00F16324" w:rsidRPr="00580D96" w:rsidRDefault="00F16324" w:rsidP="00F16324">
      <w:pPr>
        <w:tabs>
          <w:tab w:val="left" w:pos="1134"/>
        </w:tabs>
        <w:spacing w:after="0" w:line="240" w:lineRule="auto"/>
        <w:jc w:val="both"/>
        <w:rPr>
          <w:rFonts w:ascii="Times New Roman" w:hAnsi="Times New Roman" w:cs="Times New Roman"/>
          <w:sz w:val="24"/>
          <w:szCs w:val="24"/>
        </w:rPr>
      </w:pPr>
      <w:proofErr w:type="gramStart"/>
      <w:r w:rsidRPr="00580D96">
        <w:rPr>
          <w:rFonts w:ascii="Times New Roman" w:hAnsi="Times New Roman" w:cs="Times New Roman"/>
          <w:sz w:val="24"/>
          <w:szCs w:val="24"/>
        </w:rPr>
        <w:t xml:space="preserve">Приложения: </w:t>
      </w:r>
      <w:r w:rsidRPr="00580D96">
        <w:rPr>
          <w:rFonts w:ascii="Times New Roman" w:hAnsi="Times New Roman" w:cs="Times New Roman"/>
          <w:i/>
          <w:sz w:val="24"/>
          <w:szCs w:val="24"/>
          <w:u w:val="single"/>
        </w:rPr>
        <w:t xml:space="preserve">(указываются перечень прилагаемых документов, перечисленных в пункте 4 раздела </w:t>
      </w:r>
      <w:r w:rsidRPr="00580D96">
        <w:rPr>
          <w:rFonts w:ascii="Times New Roman" w:hAnsi="Times New Roman" w:cs="Times New Roman"/>
          <w:i/>
          <w:sz w:val="24"/>
          <w:szCs w:val="24"/>
          <w:u w:val="single"/>
          <w:lang w:val="en-US"/>
        </w:rPr>
        <w:t>VI</w:t>
      </w:r>
      <w:r w:rsidRPr="00580D96">
        <w:rPr>
          <w:rFonts w:ascii="Times New Roman" w:hAnsi="Times New Roman" w:cs="Times New Roman"/>
          <w:i/>
          <w:sz w:val="24"/>
          <w:szCs w:val="24"/>
          <w:u w:val="single"/>
        </w:rPr>
        <w:t>.</w:t>
      </w:r>
      <w:proofErr w:type="gramEnd"/>
      <w:r w:rsidRPr="00580D96">
        <w:rPr>
          <w:rFonts w:ascii="Times New Roman" w:hAnsi="Times New Roman" w:cs="Times New Roman"/>
          <w:i/>
          <w:sz w:val="24"/>
          <w:szCs w:val="24"/>
          <w:u w:val="single"/>
        </w:rPr>
        <w:t xml:space="preserve"> </w:t>
      </w:r>
      <w:proofErr w:type="gramStart"/>
      <w:r w:rsidRPr="00580D96">
        <w:rPr>
          <w:rFonts w:ascii="Times New Roman" w:hAnsi="Times New Roman" w:cs="Times New Roman"/>
          <w:i/>
          <w:sz w:val="24"/>
          <w:szCs w:val="24"/>
          <w:u w:val="single"/>
        </w:rPr>
        <w:t>Документации о про</w:t>
      </w:r>
      <w:r w:rsidR="00580D96">
        <w:rPr>
          <w:rFonts w:ascii="Times New Roman" w:hAnsi="Times New Roman" w:cs="Times New Roman"/>
          <w:i/>
          <w:sz w:val="24"/>
          <w:szCs w:val="24"/>
          <w:u w:val="single"/>
        </w:rPr>
        <w:t>ведении предварительного отбора).</w:t>
      </w:r>
      <w:r w:rsidRPr="00580D96">
        <w:rPr>
          <w:rFonts w:ascii="Times New Roman" w:hAnsi="Times New Roman" w:cs="Times New Roman"/>
          <w:i/>
          <w:sz w:val="24"/>
          <w:szCs w:val="24"/>
          <w:u w:val="single"/>
        </w:rPr>
        <w:t xml:space="preserve"> </w:t>
      </w:r>
      <w:proofErr w:type="gramEnd"/>
    </w:p>
    <w:p w:rsidR="00F16324" w:rsidRPr="00580D96" w:rsidRDefault="00F16324" w:rsidP="00F16324">
      <w:pPr>
        <w:spacing w:after="0" w:line="240" w:lineRule="auto"/>
        <w:rPr>
          <w:rFonts w:ascii="Times New Roman" w:hAnsi="Times New Roman" w:cs="Times New Roman"/>
          <w:i/>
          <w:sz w:val="24"/>
          <w:szCs w:val="24"/>
        </w:rPr>
      </w:pPr>
    </w:p>
    <w:p w:rsidR="00F16324" w:rsidRDefault="00F16324" w:rsidP="00F16324">
      <w:pPr>
        <w:spacing w:after="0" w:line="240" w:lineRule="auto"/>
        <w:ind w:left="6379"/>
        <w:jc w:val="right"/>
        <w:rPr>
          <w:rFonts w:ascii="Times New Roman" w:hAnsi="Times New Roman" w:cs="Times New Roman"/>
          <w:sz w:val="20"/>
          <w:szCs w:val="20"/>
        </w:rPr>
      </w:pPr>
    </w:p>
    <w:p w:rsidR="00F16324" w:rsidRDefault="00F16324" w:rsidP="00F16324">
      <w:pPr>
        <w:spacing w:after="0" w:line="240" w:lineRule="auto"/>
        <w:ind w:left="6379"/>
        <w:jc w:val="right"/>
        <w:rPr>
          <w:rFonts w:ascii="Times New Roman" w:hAnsi="Times New Roman" w:cs="Times New Roman"/>
          <w:sz w:val="20"/>
          <w:szCs w:val="20"/>
        </w:rPr>
      </w:pPr>
    </w:p>
    <w:p w:rsidR="00F16324" w:rsidRDefault="00F16324" w:rsidP="00F16324">
      <w:pPr>
        <w:spacing w:after="0" w:line="240" w:lineRule="auto"/>
        <w:ind w:left="6379"/>
        <w:jc w:val="right"/>
        <w:rPr>
          <w:rFonts w:ascii="Times New Roman" w:hAnsi="Times New Roman" w:cs="Times New Roman"/>
          <w:sz w:val="20"/>
          <w:szCs w:val="20"/>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826228" w:rsidRDefault="00826228" w:rsidP="00E572FC">
      <w:pPr>
        <w:spacing w:after="0" w:line="240" w:lineRule="auto"/>
        <w:ind w:left="5812"/>
        <w:jc w:val="right"/>
        <w:rPr>
          <w:rFonts w:ascii="Times New Roman" w:hAnsi="Times New Roman" w:cs="Times New Roman"/>
          <w:sz w:val="24"/>
          <w:szCs w:val="24"/>
        </w:rPr>
      </w:pPr>
    </w:p>
    <w:p w:rsidR="00826228" w:rsidRDefault="00826228" w:rsidP="00E572FC">
      <w:pPr>
        <w:spacing w:after="0" w:line="240" w:lineRule="auto"/>
        <w:ind w:left="5812"/>
        <w:jc w:val="right"/>
        <w:rPr>
          <w:rFonts w:ascii="Times New Roman" w:hAnsi="Times New Roman" w:cs="Times New Roman"/>
          <w:sz w:val="24"/>
          <w:szCs w:val="24"/>
        </w:rPr>
      </w:pPr>
    </w:p>
    <w:p w:rsidR="00826228" w:rsidRDefault="00826228" w:rsidP="00E572FC">
      <w:pPr>
        <w:spacing w:after="0" w:line="240" w:lineRule="auto"/>
        <w:ind w:left="5812"/>
        <w:jc w:val="right"/>
        <w:rPr>
          <w:rFonts w:ascii="Times New Roman" w:hAnsi="Times New Roman" w:cs="Times New Roman"/>
          <w:sz w:val="24"/>
          <w:szCs w:val="24"/>
        </w:rPr>
      </w:pPr>
    </w:p>
    <w:p w:rsidR="00826228" w:rsidRDefault="00826228"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4F1A64" w:rsidRDefault="00E572FC" w:rsidP="00E572FC">
      <w:pPr>
        <w:tabs>
          <w:tab w:val="left" w:pos="1134"/>
        </w:tabs>
        <w:spacing w:before="120" w:after="0" w:line="240" w:lineRule="auto"/>
        <w:jc w:val="both"/>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r>
        <w:rPr>
          <w:rFonts w:ascii="Times New Roman" w:eastAsia="Times New Roman" w:hAnsi="Times New Roman" w:cs="Times New Roman"/>
          <w:bCs/>
          <w:sz w:val="24"/>
          <w:szCs w:val="24"/>
          <w:u w:val="single"/>
          <w:lang w:eastAsia="ru-RU"/>
        </w:rPr>
        <w:t>.</w:t>
      </w:r>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0A1A39" w:rsidP="00A3382A">
            <w:pPr>
              <w:ind w:left="103" w:right="-37"/>
              <w:jc w:val="center"/>
              <w:rPr>
                <w:rFonts w:ascii="Times New Roman" w:eastAsia="Times New Roman" w:hAnsi="Times New Roman" w:cs="Times New Roman"/>
                <w:sz w:val="20"/>
                <w:szCs w:val="20"/>
                <w:lang w:eastAsia="ru-RU"/>
              </w:rPr>
            </w:pPr>
            <w:r w:rsidRPr="000A1A39">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580D96">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 xml:space="preserve">сведения о стаже работы сотрудника в требуемой должности, которые должны соответствовать </w:t>
      </w:r>
      <w:r w:rsidRPr="003D425C">
        <w:rPr>
          <w:rFonts w:ascii="Times New Roman" w:hAnsi="Times New Roman" w:cs="Times New Roman"/>
          <w:i/>
          <w:sz w:val="24"/>
          <w:szCs w:val="24"/>
        </w:rPr>
        <w:t>сведениям в документах, предоставляемых участником предварительного отбора (</w:t>
      </w:r>
      <w:r w:rsidR="003D425C" w:rsidRPr="003D425C">
        <w:rPr>
          <w:rFonts w:ascii="Times New Roman" w:eastAsia="Times New Roman" w:hAnsi="Times New Roman" w:cs="Times New Roman"/>
          <w:i/>
          <w:sz w:val="24"/>
          <w:szCs w:val="24"/>
        </w:rPr>
        <w:t>трудовых книжках, дипломах, трудовых договорах</w:t>
      </w:r>
      <w:r w:rsidRPr="003D425C">
        <w:rPr>
          <w:rFonts w:ascii="Times New Roman" w:hAnsi="Times New Roman" w:cs="Times New Roman"/>
          <w:i/>
          <w:sz w:val="24"/>
          <w:szCs w:val="24"/>
        </w:rPr>
        <w:t>);</w:t>
      </w:r>
    </w:p>
    <w:p w:rsidR="00E572FC" w:rsidRDefault="00E572FC" w:rsidP="000A1A39">
      <w:pPr>
        <w:pStyle w:val="ConsPlusNormal"/>
        <w:ind w:left="-426"/>
        <w:jc w:val="both"/>
        <w:rPr>
          <w:rFonts w:ascii="Times New Roman" w:hAnsi="Times New Roman" w:cs="Times New Roman"/>
          <w:i/>
          <w:sz w:val="28"/>
          <w:szCs w:val="28"/>
        </w:rPr>
      </w:pPr>
      <w:r w:rsidRPr="00E670A7">
        <w:rPr>
          <w:rFonts w:ascii="Times New Roman" w:hAnsi="Times New Roman" w:cs="Times New Roman"/>
          <w:i/>
          <w:sz w:val="24"/>
          <w:szCs w:val="24"/>
        </w:rPr>
        <w:t xml:space="preserve">- </w:t>
      </w:r>
      <w:r w:rsidR="000A1A39" w:rsidRPr="000A1A39">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773B28" w:rsidRDefault="00773B28"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0A1A39" w:rsidRDefault="000A1A39" w:rsidP="00733D3F">
      <w:pPr>
        <w:pStyle w:val="ConsPlusNormal"/>
        <w:tabs>
          <w:tab w:val="left" w:pos="993"/>
        </w:tabs>
        <w:ind w:firstLine="709"/>
        <w:jc w:val="both"/>
        <w:rPr>
          <w:rFonts w:ascii="Times New Roman" w:hAnsi="Times New Roman" w:cs="Times New Roman"/>
          <w:i/>
          <w:sz w:val="28"/>
          <w:szCs w:val="28"/>
        </w:rPr>
      </w:pPr>
    </w:p>
    <w:p w:rsidR="000A1A39" w:rsidRDefault="000A1A39" w:rsidP="00733D3F">
      <w:pPr>
        <w:pStyle w:val="ConsPlusNormal"/>
        <w:tabs>
          <w:tab w:val="left" w:pos="993"/>
        </w:tabs>
        <w:ind w:firstLine="709"/>
        <w:jc w:val="both"/>
        <w:rPr>
          <w:rFonts w:ascii="Times New Roman" w:hAnsi="Times New Roman" w:cs="Times New Roman"/>
          <w:i/>
          <w:sz w:val="28"/>
          <w:szCs w:val="28"/>
        </w:rPr>
      </w:pPr>
    </w:p>
    <w:p w:rsidR="000A1A39" w:rsidRDefault="000A1A39" w:rsidP="00733D3F">
      <w:pPr>
        <w:pStyle w:val="ConsPlusNormal"/>
        <w:tabs>
          <w:tab w:val="left" w:pos="993"/>
        </w:tabs>
        <w:ind w:firstLine="709"/>
        <w:jc w:val="both"/>
        <w:rPr>
          <w:rFonts w:ascii="Times New Roman" w:hAnsi="Times New Roman" w:cs="Times New Roman"/>
          <w:i/>
          <w:sz w:val="28"/>
          <w:szCs w:val="28"/>
        </w:rPr>
      </w:pPr>
    </w:p>
    <w:p w:rsidR="005834AA" w:rsidRDefault="005834AA" w:rsidP="005834AA">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5834AA" w:rsidRDefault="005834AA" w:rsidP="005834AA">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5834AA" w:rsidRDefault="005834AA" w:rsidP="005834AA">
      <w:pPr>
        <w:spacing w:after="0" w:line="240" w:lineRule="auto"/>
        <w:ind w:left="5529"/>
        <w:jc w:val="right"/>
        <w:rPr>
          <w:rFonts w:ascii="Times New Roman" w:eastAsia="Calibri" w:hAnsi="Times New Roman" w:cs="Times New Roman"/>
          <w:sz w:val="24"/>
          <w:szCs w:val="24"/>
        </w:rPr>
      </w:pPr>
    </w:p>
    <w:p w:rsidR="005834AA" w:rsidRDefault="005834AA" w:rsidP="005834AA">
      <w:pPr>
        <w:spacing w:after="0" w:line="240" w:lineRule="auto"/>
        <w:ind w:left="5529"/>
        <w:jc w:val="right"/>
        <w:rPr>
          <w:rFonts w:ascii="Times New Roman" w:eastAsia="Calibri" w:hAnsi="Times New Roman" w:cs="Times New Roman"/>
          <w:sz w:val="24"/>
          <w:szCs w:val="24"/>
        </w:rPr>
      </w:pPr>
    </w:p>
    <w:p w:rsidR="005834AA" w:rsidRDefault="005834AA" w:rsidP="005834AA">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5834AA" w:rsidRPr="00117B85" w:rsidRDefault="005834AA" w:rsidP="005834AA">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sidRPr="00117B85">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5834AA" w:rsidRPr="00117B85" w:rsidRDefault="005834AA" w:rsidP="005834AA">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5834AA" w:rsidRPr="00117B85" w:rsidRDefault="005834AA" w:rsidP="005834AA">
      <w:pPr>
        <w:spacing w:after="0" w:line="240" w:lineRule="auto"/>
        <w:jc w:val="center"/>
        <w:rPr>
          <w:rFonts w:ascii="Times New Roman" w:eastAsia="Calibri" w:hAnsi="Times New Roman" w:cs="Times New Roman"/>
          <w:sz w:val="24"/>
          <w:szCs w:val="24"/>
        </w:rPr>
      </w:pPr>
      <w:r w:rsidRPr="00117B85">
        <w:rPr>
          <w:rFonts w:ascii="Times New Roman" w:eastAsia="Calibri" w:hAnsi="Times New Roman" w:cs="Times New Roman"/>
          <w:sz w:val="24"/>
          <w:szCs w:val="24"/>
        </w:rPr>
        <w:t>Запрос о разъяснении положений</w:t>
      </w:r>
    </w:p>
    <w:p w:rsidR="005834AA" w:rsidRPr="00117B85" w:rsidRDefault="005834AA" w:rsidP="005834AA">
      <w:pPr>
        <w:spacing w:after="0" w:line="240" w:lineRule="auto"/>
        <w:jc w:val="center"/>
        <w:rPr>
          <w:rFonts w:ascii="Times New Roman" w:eastAsia="Calibri" w:hAnsi="Times New Roman" w:cs="Times New Roman"/>
          <w:sz w:val="24"/>
          <w:szCs w:val="24"/>
        </w:rPr>
      </w:pPr>
      <w:r w:rsidRPr="00117B85">
        <w:rPr>
          <w:rFonts w:ascii="Times New Roman" w:eastAsia="Calibri" w:hAnsi="Times New Roman" w:cs="Times New Roman"/>
          <w:sz w:val="24"/>
          <w:szCs w:val="24"/>
        </w:rPr>
        <w:t>документации о проведении предварительного отбора</w:t>
      </w:r>
    </w:p>
    <w:p w:rsidR="005834AA" w:rsidRPr="00117B85" w:rsidRDefault="005834AA" w:rsidP="005834AA">
      <w:pPr>
        <w:spacing w:after="0" w:line="240" w:lineRule="auto"/>
        <w:jc w:val="center"/>
        <w:rPr>
          <w:rFonts w:ascii="Times New Roman" w:eastAsia="Calibri" w:hAnsi="Times New Roman" w:cs="Times New Roman"/>
          <w:sz w:val="24"/>
          <w:szCs w:val="24"/>
        </w:rPr>
      </w:pPr>
    </w:p>
    <w:p w:rsidR="005834AA" w:rsidRPr="00117B85" w:rsidRDefault="005834AA" w:rsidP="005834AA">
      <w:pPr>
        <w:spacing w:after="0" w:line="240" w:lineRule="auto"/>
        <w:jc w:val="both"/>
        <w:rPr>
          <w:rFonts w:ascii="Times New Roman" w:eastAsia="Calibri" w:hAnsi="Times New Roman" w:cs="Times New Roman"/>
          <w:sz w:val="24"/>
          <w:szCs w:val="24"/>
        </w:rPr>
      </w:pPr>
      <w:proofErr w:type="gramStart"/>
      <w:r w:rsidRPr="00117B85">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w:t>
      </w:r>
      <w:r w:rsidR="00F219E7">
        <w:rPr>
          <w:rFonts w:ascii="Times New Roman" w:eastAsia="Calibri" w:hAnsi="Times New Roman" w:cs="Times New Roman"/>
          <w:sz w:val="24"/>
          <w:szCs w:val="24"/>
        </w:rPr>
        <w:t>огоквартирном доме, утвержденного</w:t>
      </w:r>
      <w:r w:rsidRPr="00117B85">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5834AA" w:rsidRPr="00117B85" w:rsidRDefault="005834AA" w:rsidP="005834AA">
      <w:pPr>
        <w:spacing w:after="0" w:line="240" w:lineRule="auto"/>
        <w:jc w:val="both"/>
        <w:rPr>
          <w:rFonts w:ascii="Times New Roman" w:eastAsia="Calibri" w:hAnsi="Times New Roman" w:cs="Times New Roman"/>
          <w:sz w:val="24"/>
          <w:szCs w:val="24"/>
        </w:rPr>
      </w:pPr>
      <w:r w:rsidRPr="00117B85">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117B85">
        <w:rPr>
          <w:rFonts w:ascii="Times New Roman" w:eastAsia="Calibri" w:hAnsi="Times New Roman" w:cs="Times New Roman"/>
          <w:color w:val="FFFFFF"/>
          <w:sz w:val="24"/>
          <w:szCs w:val="24"/>
        </w:rPr>
        <w:t>_</w:t>
      </w:r>
    </w:p>
    <w:p w:rsidR="005834AA" w:rsidRPr="00117B85" w:rsidRDefault="005834AA" w:rsidP="005834AA">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5834AA" w:rsidRDefault="005834AA" w:rsidP="005834AA">
      <w:pPr>
        <w:pStyle w:val="ConsPlusNormal"/>
        <w:ind w:left="-426"/>
        <w:jc w:val="both"/>
        <w:rPr>
          <w:rFonts w:ascii="Times New Roman" w:hAnsi="Times New Roman" w:cs="Times New Roman"/>
          <w:i/>
          <w:sz w:val="24"/>
          <w:szCs w:val="24"/>
        </w:rPr>
      </w:pPr>
    </w:p>
    <w:p w:rsidR="005834AA" w:rsidRDefault="005834AA" w:rsidP="005834AA">
      <w:pPr>
        <w:pStyle w:val="ConsPlusNormal"/>
        <w:tabs>
          <w:tab w:val="left" w:pos="993"/>
        </w:tabs>
        <w:ind w:firstLine="709"/>
        <w:jc w:val="both"/>
        <w:rPr>
          <w:rFonts w:ascii="Times New Roman" w:hAnsi="Times New Roman" w:cs="Times New Roman"/>
          <w:i/>
          <w:sz w:val="28"/>
          <w:szCs w:val="28"/>
        </w:rPr>
      </w:pPr>
    </w:p>
    <w:p w:rsidR="005834AA" w:rsidRDefault="005834AA" w:rsidP="005834AA">
      <w:pPr>
        <w:pStyle w:val="ConsPlusNormal"/>
        <w:ind w:left="-426"/>
        <w:jc w:val="both"/>
        <w:rPr>
          <w:rFonts w:ascii="Times New Roman" w:hAnsi="Times New Roman" w:cs="Times New Roman"/>
          <w:i/>
          <w:sz w:val="24"/>
          <w:szCs w:val="24"/>
        </w:rPr>
      </w:pPr>
    </w:p>
    <w:p w:rsidR="005834AA" w:rsidRPr="00733D3F" w:rsidRDefault="005834AA" w:rsidP="005834AA">
      <w:pPr>
        <w:pStyle w:val="ConsPlusNormal"/>
        <w:tabs>
          <w:tab w:val="left" w:pos="993"/>
        </w:tabs>
        <w:ind w:firstLine="709"/>
        <w:jc w:val="both"/>
        <w:rPr>
          <w:rFonts w:ascii="Times New Roman" w:hAnsi="Times New Roman" w:cs="Times New Roman"/>
          <w:i/>
          <w:sz w:val="28"/>
          <w:szCs w:val="28"/>
        </w:rPr>
      </w:pPr>
    </w:p>
    <w:p w:rsidR="005834AA" w:rsidRPr="00733D3F" w:rsidRDefault="005834AA" w:rsidP="00733D3F">
      <w:pPr>
        <w:pStyle w:val="ConsPlusNormal"/>
        <w:tabs>
          <w:tab w:val="left" w:pos="993"/>
        </w:tabs>
        <w:ind w:firstLine="709"/>
        <w:jc w:val="both"/>
        <w:rPr>
          <w:rFonts w:ascii="Times New Roman" w:hAnsi="Times New Roman" w:cs="Times New Roman"/>
          <w:i/>
          <w:sz w:val="28"/>
          <w:szCs w:val="28"/>
        </w:rPr>
      </w:pPr>
    </w:p>
    <w:sectPr w:rsidR="005834AA" w:rsidRPr="00733D3F" w:rsidSect="00F57B75">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2BE" w:rsidRDefault="000F52BE" w:rsidP="009E4821">
      <w:pPr>
        <w:spacing w:after="0" w:line="240" w:lineRule="auto"/>
      </w:pPr>
      <w:r>
        <w:separator/>
      </w:r>
    </w:p>
  </w:endnote>
  <w:endnote w:type="continuationSeparator" w:id="0">
    <w:p w:rsidR="000F52BE" w:rsidRDefault="000F52B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2BE" w:rsidRDefault="000F52BE" w:rsidP="009E4821">
      <w:pPr>
        <w:spacing w:after="0" w:line="240" w:lineRule="auto"/>
      </w:pPr>
      <w:r>
        <w:separator/>
      </w:r>
    </w:p>
  </w:footnote>
  <w:footnote w:type="continuationSeparator" w:id="0">
    <w:p w:rsidR="000F52BE" w:rsidRDefault="000F52B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5F582882"/>
    <w:lvl w:ilvl="0" w:tplc="545E123C">
      <w:start w:val="1"/>
      <w:numFmt w:val="upperRoman"/>
      <w:lvlText w:val="%1."/>
      <w:lvlJc w:val="left"/>
      <w:pPr>
        <w:ind w:left="738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0419001F"/>
    <w:lvl w:ilvl="0">
      <w:start w:val="1"/>
      <w:numFmt w:val="decimal"/>
      <w:lvlText w:val="%1."/>
      <w:lvlJc w:val="left"/>
      <w:pPr>
        <w:ind w:left="3192" w:hanging="360"/>
      </w:pPr>
      <w:rPr>
        <w:rFonts w:hint="default"/>
      </w:rPr>
    </w:lvl>
    <w:lvl w:ilvl="1">
      <w:start w:val="1"/>
      <w:numFmt w:val="decimal"/>
      <w:lvlText w:val="%1.%2."/>
      <w:lvlJc w:val="left"/>
      <w:pPr>
        <w:ind w:left="3624"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2">
    <w:nsid w:val="3302121E"/>
    <w:multiLevelType w:val="hybridMultilevel"/>
    <w:tmpl w:val="C8365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003CD3"/>
    <w:multiLevelType w:val="hybridMultilevel"/>
    <w:tmpl w:val="C6F07AA6"/>
    <w:lvl w:ilvl="0" w:tplc="8F3EA26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FA3782"/>
    <w:multiLevelType w:val="hybridMultilevel"/>
    <w:tmpl w:val="D45EB598"/>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492557B5"/>
    <w:multiLevelType w:val="hybridMultilevel"/>
    <w:tmpl w:val="E96429CE"/>
    <w:lvl w:ilvl="0" w:tplc="1B46A67A">
      <w:start w:val="1"/>
      <w:numFmt w:val="decimal"/>
      <w:lvlText w:val="%1."/>
      <w:lvlJc w:val="left"/>
      <w:pPr>
        <w:ind w:left="1069" w:hanging="360"/>
      </w:pPr>
      <w:rPr>
        <w:rFonts w:hint="default"/>
        <w:sz w:val="24"/>
        <w:szCs w:val="24"/>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8"/>
  </w:num>
  <w:num w:numId="2">
    <w:abstractNumId w:val="3"/>
  </w:num>
  <w:num w:numId="3">
    <w:abstractNumId w:val="10"/>
  </w:num>
  <w:num w:numId="4">
    <w:abstractNumId w:val="23"/>
  </w:num>
  <w:num w:numId="5">
    <w:abstractNumId w:val="12"/>
  </w:num>
  <w:num w:numId="6">
    <w:abstractNumId w:val="24"/>
  </w:num>
  <w:num w:numId="7">
    <w:abstractNumId w:val="8"/>
  </w:num>
  <w:num w:numId="8">
    <w:abstractNumId w:val="15"/>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2"/>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01305"/>
    <w:rsid w:val="0002038F"/>
    <w:rsid w:val="0002591E"/>
    <w:rsid w:val="000301EF"/>
    <w:rsid w:val="00031801"/>
    <w:rsid w:val="00033955"/>
    <w:rsid w:val="000421C7"/>
    <w:rsid w:val="000523C5"/>
    <w:rsid w:val="000558F3"/>
    <w:rsid w:val="00062EF9"/>
    <w:rsid w:val="00070755"/>
    <w:rsid w:val="000A1A39"/>
    <w:rsid w:val="000A1D5D"/>
    <w:rsid w:val="000B03A3"/>
    <w:rsid w:val="000B0F8B"/>
    <w:rsid w:val="000B589E"/>
    <w:rsid w:val="000B6D93"/>
    <w:rsid w:val="000C1235"/>
    <w:rsid w:val="000D4900"/>
    <w:rsid w:val="000E04AA"/>
    <w:rsid w:val="000F52BE"/>
    <w:rsid w:val="000F57A1"/>
    <w:rsid w:val="000F72C6"/>
    <w:rsid w:val="00102715"/>
    <w:rsid w:val="0010455B"/>
    <w:rsid w:val="00110B56"/>
    <w:rsid w:val="00113184"/>
    <w:rsid w:val="00115390"/>
    <w:rsid w:val="00117B85"/>
    <w:rsid w:val="00124ABA"/>
    <w:rsid w:val="00131B55"/>
    <w:rsid w:val="0013483D"/>
    <w:rsid w:val="0013496E"/>
    <w:rsid w:val="0014438E"/>
    <w:rsid w:val="00147F12"/>
    <w:rsid w:val="00150577"/>
    <w:rsid w:val="001608A9"/>
    <w:rsid w:val="0017230F"/>
    <w:rsid w:val="001869FC"/>
    <w:rsid w:val="00197D1E"/>
    <w:rsid w:val="001B7599"/>
    <w:rsid w:val="001C2535"/>
    <w:rsid w:val="001C289B"/>
    <w:rsid w:val="001C5BA7"/>
    <w:rsid w:val="001E0AA3"/>
    <w:rsid w:val="001E2B29"/>
    <w:rsid w:val="001F4302"/>
    <w:rsid w:val="0020021C"/>
    <w:rsid w:val="0020544E"/>
    <w:rsid w:val="00207A81"/>
    <w:rsid w:val="00210641"/>
    <w:rsid w:val="002248E8"/>
    <w:rsid w:val="00233D5F"/>
    <w:rsid w:val="002347E2"/>
    <w:rsid w:val="00234F4A"/>
    <w:rsid w:val="00237919"/>
    <w:rsid w:val="002412B3"/>
    <w:rsid w:val="002457D5"/>
    <w:rsid w:val="002545C0"/>
    <w:rsid w:val="00265C5A"/>
    <w:rsid w:val="0026662B"/>
    <w:rsid w:val="00276EA7"/>
    <w:rsid w:val="0028092B"/>
    <w:rsid w:val="00283FAE"/>
    <w:rsid w:val="00287B0F"/>
    <w:rsid w:val="00290990"/>
    <w:rsid w:val="00297FBB"/>
    <w:rsid w:val="002A3BEE"/>
    <w:rsid w:val="002A4012"/>
    <w:rsid w:val="002A69C4"/>
    <w:rsid w:val="002B25D3"/>
    <w:rsid w:val="002C1888"/>
    <w:rsid w:val="002C257B"/>
    <w:rsid w:val="002C6B86"/>
    <w:rsid w:val="002D575F"/>
    <w:rsid w:val="002E1D5D"/>
    <w:rsid w:val="002E521A"/>
    <w:rsid w:val="00302095"/>
    <w:rsid w:val="00322680"/>
    <w:rsid w:val="003250E6"/>
    <w:rsid w:val="00343F74"/>
    <w:rsid w:val="00347876"/>
    <w:rsid w:val="00352541"/>
    <w:rsid w:val="00362179"/>
    <w:rsid w:val="003621B0"/>
    <w:rsid w:val="00370E8E"/>
    <w:rsid w:val="003716B7"/>
    <w:rsid w:val="0037604D"/>
    <w:rsid w:val="003803CD"/>
    <w:rsid w:val="00384362"/>
    <w:rsid w:val="0038742A"/>
    <w:rsid w:val="003935C0"/>
    <w:rsid w:val="003A4E26"/>
    <w:rsid w:val="003B5555"/>
    <w:rsid w:val="003C53CE"/>
    <w:rsid w:val="003C67F8"/>
    <w:rsid w:val="003D425C"/>
    <w:rsid w:val="003D6C67"/>
    <w:rsid w:val="003E04B8"/>
    <w:rsid w:val="003E4B4C"/>
    <w:rsid w:val="00423B22"/>
    <w:rsid w:val="00426364"/>
    <w:rsid w:val="004300BA"/>
    <w:rsid w:val="004326A1"/>
    <w:rsid w:val="00434B65"/>
    <w:rsid w:val="004461D2"/>
    <w:rsid w:val="00447A6C"/>
    <w:rsid w:val="00447DD5"/>
    <w:rsid w:val="00456D91"/>
    <w:rsid w:val="00457228"/>
    <w:rsid w:val="00463C67"/>
    <w:rsid w:val="004653E6"/>
    <w:rsid w:val="00471F85"/>
    <w:rsid w:val="00472EAA"/>
    <w:rsid w:val="00480630"/>
    <w:rsid w:val="004907C1"/>
    <w:rsid w:val="00493503"/>
    <w:rsid w:val="004A1E92"/>
    <w:rsid w:val="004A4A46"/>
    <w:rsid w:val="004A55DB"/>
    <w:rsid w:val="004B4ED0"/>
    <w:rsid w:val="004E6C5E"/>
    <w:rsid w:val="004F1A64"/>
    <w:rsid w:val="004F3A78"/>
    <w:rsid w:val="004F791B"/>
    <w:rsid w:val="0050341B"/>
    <w:rsid w:val="00503658"/>
    <w:rsid w:val="00510680"/>
    <w:rsid w:val="0052101A"/>
    <w:rsid w:val="00523365"/>
    <w:rsid w:val="00525527"/>
    <w:rsid w:val="00530D85"/>
    <w:rsid w:val="00536F47"/>
    <w:rsid w:val="005520A8"/>
    <w:rsid w:val="00554F0A"/>
    <w:rsid w:val="00555F5F"/>
    <w:rsid w:val="005574C4"/>
    <w:rsid w:val="0056384B"/>
    <w:rsid w:val="00565956"/>
    <w:rsid w:val="00571664"/>
    <w:rsid w:val="00580D96"/>
    <w:rsid w:val="005834AA"/>
    <w:rsid w:val="0058473C"/>
    <w:rsid w:val="00593745"/>
    <w:rsid w:val="00596D07"/>
    <w:rsid w:val="00597422"/>
    <w:rsid w:val="005A31BB"/>
    <w:rsid w:val="005A373D"/>
    <w:rsid w:val="005A774E"/>
    <w:rsid w:val="005C2ACA"/>
    <w:rsid w:val="005D45F6"/>
    <w:rsid w:val="005D530A"/>
    <w:rsid w:val="005F2F03"/>
    <w:rsid w:val="005F450F"/>
    <w:rsid w:val="006009FF"/>
    <w:rsid w:val="00617FD1"/>
    <w:rsid w:val="0063318E"/>
    <w:rsid w:val="0064132A"/>
    <w:rsid w:val="00644426"/>
    <w:rsid w:val="00644EE5"/>
    <w:rsid w:val="006461C0"/>
    <w:rsid w:val="00656760"/>
    <w:rsid w:val="00656FB2"/>
    <w:rsid w:val="006648C6"/>
    <w:rsid w:val="00673BE4"/>
    <w:rsid w:val="006750EF"/>
    <w:rsid w:val="00682BF5"/>
    <w:rsid w:val="00684D57"/>
    <w:rsid w:val="006B47CC"/>
    <w:rsid w:val="006B5367"/>
    <w:rsid w:val="006B60A6"/>
    <w:rsid w:val="006C1B30"/>
    <w:rsid w:val="006F7A70"/>
    <w:rsid w:val="007070DC"/>
    <w:rsid w:val="00723C4F"/>
    <w:rsid w:val="00723E3D"/>
    <w:rsid w:val="0072484B"/>
    <w:rsid w:val="00733D3F"/>
    <w:rsid w:val="00734C88"/>
    <w:rsid w:val="0073533D"/>
    <w:rsid w:val="00737C0F"/>
    <w:rsid w:val="0075224E"/>
    <w:rsid w:val="00766AA5"/>
    <w:rsid w:val="007734AD"/>
    <w:rsid w:val="00773B28"/>
    <w:rsid w:val="00773C1A"/>
    <w:rsid w:val="0077518C"/>
    <w:rsid w:val="0079132B"/>
    <w:rsid w:val="0079638F"/>
    <w:rsid w:val="007A0C74"/>
    <w:rsid w:val="007C2C8D"/>
    <w:rsid w:val="007E3779"/>
    <w:rsid w:val="007E439A"/>
    <w:rsid w:val="007F140D"/>
    <w:rsid w:val="007F16A8"/>
    <w:rsid w:val="00814707"/>
    <w:rsid w:val="00821B20"/>
    <w:rsid w:val="00822C56"/>
    <w:rsid w:val="008240B2"/>
    <w:rsid w:val="00826228"/>
    <w:rsid w:val="00857C24"/>
    <w:rsid w:val="00866009"/>
    <w:rsid w:val="00866BC1"/>
    <w:rsid w:val="008709A1"/>
    <w:rsid w:val="00874238"/>
    <w:rsid w:val="00876A09"/>
    <w:rsid w:val="00877B4A"/>
    <w:rsid w:val="00882D1C"/>
    <w:rsid w:val="00894CC4"/>
    <w:rsid w:val="008A4C22"/>
    <w:rsid w:val="008D1543"/>
    <w:rsid w:val="00905414"/>
    <w:rsid w:val="00906238"/>
    <w:rsid w:val="009136B0"/>
    <w:rsid w:val="00922F89"/>
    <w:rsid w:val="00927235"/>
    <w:rsid w:val="00932ADD"/>
    <w:rsid w:val="00941BF7"/>
    <w:rsid w:val="00971EA5"/>
    <w:rsid w:val="00977B75"/>
    <w:rsid w:val="009927FE"/>
    <w:rsid w:val="009946A2"/>
    <w:rsid w:val="009A64E9"/>
    <w:rsid w:val="009B3E71"/>
    <w:rsid w:val="009C09CF"/>
    <w:rsid w:val="009C25BF"/>
    <w:rsid w:val="009D37DB"/>
    <w:rsid w:val="009D45F3"/>
    <w:rsid w:val="009D7026"/>
    <w:rsid w:val="009E4821"/>
    <w:rsid w:val="009F506F"/>
    <w:rsid w:val="009F6928"/>
    <w:rsid w:val="009F6C5C"/>
    <w:rsid w:val="00A157B9"/>
    <w:rsid w:val="00A329BF"/>
    <w:rsid w:val="00A3382A"/>
    <w:rsid w:val="00A44538"/>
    <w:rsid w:val="00A53AD1"/>
    <w:rsid w:val="00A54E44"/>
    <w:rsid w:val="00A56793"/>
    <w:rsid w:val="00A56F66"/>
    <w:rsid w:val="00A6278F"/>
    <w:rsid w:val="00A6380D"/>
    <w:rsid w:val="00A85623"/>
    <w:rsid w:val="00A86CE2"/>
    <w:rsid w:val="00A93307"/>
    <w:rsid w:val="00AC6BFE"/>
    <w:rsid w:val="00AE1A7F"/>
    <w:rsid w:val="00AE5528"/>
    <w:rsid w:val="00AE7D4F"/>
    <w:rsid w:val="00AF12E9"/>
    <w:rsid w:val="00AF276A"/>
    <w:rsid w:val="00AF6C6A"/>
    <w:rsid w:val="00AF6F59"/>
    <w:rsid w:val="00B0167E"/>
    <w:rsid w:val="00B06C31"/>
    <w:rsid w:val="00B13478"/>
    <w:rsid w:val="00B32771"/>
    <w:rsid w:val="00B403E2"/>
    <w:rsid w:val="00B40B82"/>
    <w:rsid w:val="00B52AA3"/>
    <w:rsid w:val="00B60540"/>
    <w:rsid w:val="00B712A0"/>
    <w:rsid w:val="00B75CA4"/>
    <w:rsid w:val="00BB2B1D"/>
    <w:rsid w:val="00BB3504"/>
    <w:rsid w:val="00BB3F7E"/>
    <w:rsid w:val="00BB5131"/>
    <w:rsid w:val="00BC039E"/>
    <w:rsid w:val="00BC7661"/>
    <w:rsid w:val="00BD2FA1"/>
    <w:rsid w:val="00BF0EAC"/>
    <w:rsid w:val="00BF2188"/>
    <w:rsid w:val="00BF42F2"/>
    <w:rsid w:val="00C14015"/>
    <w:rsid w:val="00C21933"/>
    <w:rsid w:val="00C35E9F"/>
    <w:rsid w:val="00C36DE1"/>
    <w:rsid w:val="00C37E41"/>
    <w:rsid w:val="00C4288E"/>
    <w:rsid w:val="00C504F0"/>
    <w:rsid w:val="00C555B0"/>
    <w:rsid w:val="00C63767"/>
    <w:rsid w:val="00C709B4"/>
    <w:rsid w:val="00C75ABA"/>
    <w:rsid w:val="00C838A7"/>
    <w:rsid w:val="00C90834"/>
    <w:rsid w:val="00C92AF0"/>
    <w:rsid w:val="00C97715"/>
    <w:rsid w:val="00C9798C"/>
    <w:rsid w:val="00CB2A0F"/>
    <w:rsid w:val="00CB6E73"/>
    <w:rsid w:val="00CD3B43"/>
    <w:rsid w:val="00CD5325"/>
    <w:rsid w:val="00CE109D"/>
    <w:rsid w:val="00CE1A89"/>
    <w:rsid w:val="00CF2B55"/>
    <w:rsid w:val="00CF33E3"/>
    <w:rsid w:val="00D12237"/>
    <w:rsid w:val="00D36F54"/>
    <w:rsid w:val="00D37EF0"/>
    <w:rsid w:val="00D41BAF"/>
    <w:rsid w:val="00D84A1A"/>
    <w:rsid w:val="00D90A50"/>
    <w:rsid w:val="00D91F51"/>
    <w:rsid w:val="00D97622"/>
    <w:rsid w:val="00DB52F3"/>
    <w:rsid w:val="00DB5CE1"/>
    <w:rsid w:val="00DD24E1"/>
    <w:rsid w:val="00DE0025"/>
    <w:rsid w:val="00DE11E5"/>
    <w:rsid w:val="00DE63FF"/>
    <w:rsid w:val="00DF080C"/>
    <w:rsid w:val="00DF4171"/>
    <w:rsid w:val="00E012B5"/>
    <w:rsid w:val="00E142DC"/>
    <w:rsid w:val="00E22D07"/>
    <w:rsid w:val="00E27047"/>
    <w:rsid w:val="00E34ACA"/>
    <w:rsid w:val="00E470D2"/>
    <w:rsid w:val="00E47DDF"/>
    <w:rsid w:val="00E572FC"/>
    <w:rsid w:val="00E670A7"/>
    <w:rsid w:val="00E67A95"/>
    <w:rsid w:val="00E856FC"/>
    <w:rsid w:val="00E877FA"/>
    <w:rsid w:val="00E94A4F"/>
    <w:rsid w:val="00EB20EF"/>
    <w:rsid w:val="00EC24FA"/>
    <w:rsid w:val="00EC57A9"/>
    <w:rsid w:val="00EC6178"/>
    <w:rsid w:val="00EC6524"/>
    <w:rsid w:val="00EE1E26"/>
    <w:rsid w:val="00EE4B09"/>
    <w:rsid w:val="00EF0697"/>
    <w:rsid w:val="00EF3B3E"/>
    <w:rsid w:val="00F03A5C"/>
    <w:rsid w:val="00F06DF5"/>
    <w:rsid w:val="00F07FBE"/>
    <w:rsid w:val="00F13404"/>
    <w:rsid w:val="00F16324"/>
    <w:rsid w:val="00F2121C"/>
    <w:rsid w:val="00F219E7"/>
    <w:rsid w:val="00F2760B"/>
    <w:rsid w:val="00F302D1"/>
    <w:rsid w:val="00F30399"/>
    <w:rsid w:val="00F3417C"/>
    <w:rsid w:val="00F50AC1"/>
    <w:rsid w:val="00F53EFA"/>
    <w:rsid w:val="00F561B1"/>
    <w:rsid w:val="00F5660B"/>
    <w:rsid w:val="00F57B75"/>
    <w:rsid w:val="00F62B79"/>
    <w:rsid w:val="00F64B45"/>
    <w:rsid w:val="00F66B9F"/>
    <w:rsid w:val="00F66D41"/>
    <w:rsid w:val="00F725BC"/>
    <w:rsid w:val="00F765FB"/>
    <w:rsid w:val="00F84753"/>
    <w:rsid w:val="00F918F4"/>
    <w:rsid w:val="00F93501"/>
    <w:rsid w:val="00FA43D2"/>
    <w:rsid w:val="00FB3957"/>
    <w:rsid w:val="00FB6490"/>
    <w:rsid w:val="00FC5A61"/>
    <w:rsid w:val="00FC64A7"/>
    <w:rsid w:val="00FD2BE3"/>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2B25D3"/>
  </w:style>
  <w:style w:type="character" w:customStyle="1" w:styleId="ConsPlusNormal0">
    <w:name w:val="ConsPlusNormal Знак"/>
    <w:basedOn w:val="a1"/>
    <w:link w:val="ConsPlusNormal"/>
    <w:locked/>
    <w:rsid w:val="002B25D3"/>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2B25D3"/>
  </w:style>
  <w:style w:type="character" w:customStyle="1" w:styleId="ConsPlusNormal0">
    <w:name w:val="ConsPlusNormal Знак"/>
    <w:basedOn w:val="a1"/>
    <w:link w:val="ConsPlusNormal"/>
    <w:locked/>
    <w:rsid w:val="002B25D3"/>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884135">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573777379">
      <w:bodyDiv w:val="1"/>
      <w:marLeft w:val="0"/>
      <w:marRight w:val="0"/>
      <w:marTop w:val="0"/>
      <w:marBottom w:val="0"/>
      <w:divBdr>
        <w:top w:val="none" w:sz="0" w:space="0" w:color="auto"/>
        <w:left w:val="none" w:sz="0" w:space="0" w:color="auto"/>
        <w:bottom w:val="none" w:sz="0" w:space="0" w:color="auto"/>
        <w:right w:val="none" w:sz="0" w:space="0" w:color="auto"/>
      </w:divBdr>
    </w:div>
    <w:div w:id="932398225">
      <w:bodyDiv w:val="1"/>
      <w:marLeft w:val="0"/>
      <w:marRight w:val="0"/>
      <w:marTop w:val="0"/>
      <w:marBottom w:val="0"/>
      <w:divBdr>
        <w:top w:val="none" w:sz="0" w:space="0" w:color="auto"/>
        <w:left w:val="none" w:sz="0" w:space="0" w:color="auto"/>
        <w:bottom w:val="none" w:sz="0" w:space="0" w:color="auto"/>
        <w:right w:val="none" w:sz="0" w:space="0" w:color="auto"/>
      </w:divBdr>
    </w:div>
    <w:div w:id="1012804013">
      <w:bodyDiv w:val="1"/>
      <w:marLeft w:val="0"/>
      <w:marRight w:val="0"/>
      <w:marTop w:val="0"/>
      <w:marBottom w:val="0"/>
      <w:divBdr>
        <w:top w:val="none" w:sz="0" w:space="0" w:color="auto"/>
        <w:left w:val="none" w:sz="0" w:space="0" w:color="auto"/>
        <w:bottom w:val="none" w:sz="0" w:space="0" w:color="auto"/>
        <w:right w:val="none" w:sz="0" w:space="0" w:color="auto"/>
      </w:divBdr>
    </w:div>
    <w:div w:id="138367130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85740514">
      <w:bodyDiv w:val="1"/>
      <w:marLeft w:val="0"/>
      <w:marRight w:val="0"/>
      <w:marTop w:val="0"/>
      <w:marBottom w:val="0"/>
      <w:divBdr>
        <w:top w:val="none" w:sz="0" w:space="0" w:color="auto"/>
        <w:left w:val="none" w:sz="0" w:space="0" w:color="auto"/>
        <w:bottom w:val="none" w:sz="0" w:space="0" w:color="auto"/>
        <w:right w:val="none" w:sz="0" w:space="0" w:color="auto"/>
      </w:divBdr>
    </w:div>
    <w:div w:id="2053577986">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E5E3D4-0107-4EC2-8D91-188C4113E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22</Pages>
  <Words>7092</Words>
  <Characters>40431</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63</cp:revision>
  <cp:lastPrinted>2018-08-06T11:54:00Z</cp:lastPrinted>
  <dcterms:created xsi:type="dcterms:W3CDTF">2017-12-01T11:10:00Z</dcterms:created>
  <dcterms:modified xsi:type="dcterms:W3CDTF">2025-10-07T08:48:00Z</dcterms:modified>
</cp:coreProperties>
</file>